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D0" w:rsidRDefault="00AE67D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2075" cy="284797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7D0" w:rsidRPr="00020187" w:rsidRDefault="00AE67D0" w:rsidP="00AE67D0">
                            <w:pPr>
                              <w:shd w:val="clear" w:color="auto" w:fill="D9D9D9" w:themeFill="background1" w:themeFillShade="D9"/>
                              <w:rPr>
                                <w:rStyle w:val="tsubjname"/>
                                <w:rFonts w:ascii="Arial" w:hAnsi="Arial" w:cs="Arial"/>
                              </w:rPr>
                            </w:pPr>
                            <w:r w:rsidRPr="00020187">
                              <w:rPr>
                                <w:rFonts w:ascii="Arial" w:hAnsi="Arial" w:cs="Arial"/>
                              </w:rPr>
                              <w:t>Partner 0</w:t>
                            </w:r>
                            <w:r w:rsidR="00020187" w:rsidRPr="00020187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020187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="00020187" w:rsidRPr="00020187">
                              <w:rPr>
                                <w:rFonts w:ascii="Arial" w:hAnsi="Arial" w:cs="Arial"/>
                              </w:rPr>
                              <w:t>Mateřská škola Ostrava, Špálova 32, příspěvková organizace</w:t>
                            </w:r>
                          </w:p>
                          <w:p w:rsidR="00D61374" w:rsidRPr="00020187" w:rsidRDefault="00AE67D0" w:rsidP="00AE67D0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</w:rPr>
                            </w:pPr>
                            <w:r w:rsidRPr="00020187">
                              <w:rPr>
                                <w:rStyle w:val="tsubjname"/>
                                <w:rFonts w:ascii="Arial" w:hAnsi="Arial" w:cs="Arial"/>
                              </w:rPr>
                              <w:t xml:space="preserve">Adresa: </w:t>
                            </w:r>
                            <w:r w:rsidR="00020187" w:rsidRPr="00020187">
                              <w:rPr>
                                <w:rFonts w:ascii="Arial" w:hAnsi="Arial" w:cs="Arial"/>
                              </w:rPr>
                              <w:t>Ostrava, Přívoz, Moravská Ostrava a Přívoz, Špálova 1073/32</w:t>
                            </w:r>
                          </w:p>
                          <w:p w:rsidR="00AE67D0" w:rsidRPr="00AE67D0" w:rsidRDefault="00AE67D0" w:rsidP="00AE67D0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</w:rPr>
                            </w:pPr>
                            <w:r w:rsidRPr="00020187">
                              <w:rPr>
                                <w:rStyle w:val="tsubjname"/>
                                <w:rFonts w:ascii="Arial" w:hAnsi="Arial" w:cs="Arial"/>
                              </w:rPr>
                              <w:t xml:space="preserve">IČ: </w:t>
                            </w:r>
                            <w:r w:rsidR="00020187" w:rsidRPr="00020187">
                              <w:rPr>
                                <w:rFonts w:ascii="Arial" w:hAnsi="Arial" w:cs="Arial"/>
                              </w:rPr>
                              <w:t>66934885</w:t>
                            </w:r>
                          </w:p>
                          <w:p w:rsidR="00AE67D0" w:rsidRDefault="00AE67D0" w:rsidP="00AE67D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E67D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Popis aktivit projektu</w:t>
                            </w:r>
                          </w:p>
                          <w:p w:rsidR="00893E18" w:rsidRDefault="00893E18" w:rsidP="00893E1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KLÍČOVÁ AKTIVITA č. 6</w:t>
                            </w:r>
                          </w:p>
                          <w:p w:rsidR="00893E18" w:rsidRPr="00AE67D0" w:rsidRDefault="009D31FC" w:rsidP="00893E1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9D31F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Předškolní vzdělávání – Partner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AE67D0" w:rsidRDefault="00AE67D0" w:rsidP="00AE67D0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407.25pt;height:22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MoLgIAAEwEAAAOAAAAZHJzL2Uyb0RvYy54bWysVNuO2yAQfa/Uf0C8N3bcpEmsOKtttqkq&#10;bS/Sbj+AYByjAkOBxE7/aL+jP9YBZ7Pp7aWqHxDDDIczZ2a8vOq1IgfhvART0fEop0QYDrU0u4p+&#10;vt+8mFPiAzM1U2BERY/C06vV82fLzpaigBZULRxBEOPLzla0DcGWWeZ5KzTzI7DCoLMBp1lA0+2y&#10;2rEO0bXKijx/lXXgauuAC+/x9GZw0lXCbxrBw8em8SIQVVHkFtLq0rqNa7ZasnLnmG0lP9Fg/8BC&#10;M2nw0TPUDQuM7J38DUpL7sBDE0YcdAZNI7lIOWA24/yXbO5aZkXKBcXx9iyT/3+w/MPhkyOyrujL&#10;fEaJYRqLdC/6AIfvD8SCEqSIInXWlxh7ZzE69K+hx2KnhL29Bf7FEwPrlpmduHYOulawGkmO483s&#10;4uqA4yPItnsPNb7F9gESUN84HRVETQiiY7GO5wIhH8LxcDqeFflsSglHXzGfzBZoxDdY+XjdOh/e&#10;CtAkbirqsAMSPDvc+jCEPobE1zwoWW+kUslwu+1aOXJg2C2b9J3QfwpThnQVXUyL6aDAXyHy9P0J&#10;QsuAba+kruj8HMTKqNsbUyNNVgYm1bDH7JQ5CRm1G1QM/bbHwKjuFuojSupgaG8cR9y04L5R0mFr&#10;V9R/3TMnKFHvDJZlMZ5M4iwkYzJFSSlxl57tpYcZjlAVDZQM23VI8xM5GrjG8jUyCfvE5MQVWzaV&#10;5jRecSYu7RT19BNY/QAAAP//AwBQSwMEFAAGAAgAAAAhAIvXJcfdAAAABQEAAA8AAABkcnMvZG93&#10;bnJldi54bWxMj8FOwzAQRO9I/IO1SFwQdQppCSFOhZBA9AYFwdWNt0mEvQ72Ng1/j+ECl5VGM5p5&#10;W60mZ8WIIfaeFMxnGQikxpueWgWvL/fnBYjImoy2nlDBF0ZY1cdHlS6NP9AzjhtuRSqhWGoFHfNQ&#10;ShmbDp2OMz8gJW/ng9OcZGilCfqQyp2VF1m2lE73lBY6PeBdh83HZu8UFPnj+B7Xl09vzXJnr/ns&#10;anz4DEqdnky3NyAYJ/4Lww9+Qoc6MW39nkwUVkF6hH9v8op5vgCxVZDnxQJkXcn/9PU3AAAA//8D&#10;AFBLAQItABQABgAIAAAAIQC2gziS/gAAAOEBAAATAAAAAAAAAAAAAAAAAAAAAABbQ29udGVudF9U&#10;eXBlc10ueG1sUEsBAi0AFAAGAAgAAAAhADj9If/WAAAAlAEAAAsAAAAAAAAAAAAAAAAALwEAAF9y&#10;ZWxzLy5yZWxzUEsBAi0AFAAGAAgAAAAhALtNoyguAgAATAQAAA4AAAAAAAAAAAAAAAAALgIAAGRy&#10;cy9lMm9Eb2MueG1sUEsBAi0AFAAGAAgAAAAhAIvXJcfdAAAABQEAAA8AAAAAAAAAAAAAAAAAiAQA&#10;AGRycy9kb3ducmV2LnhtbFBLBQYAAAAABAAEAPMAAACSBQAAAAA=&#10;">
                <v:textbox>
                  <w:txbxContent>
                    <w:p w:rsidR="00AE67D0" w:rsidRPr="00020187" w:rsidRDefault="00AE67D0" w:rsidP="00AE67D0">
                      <w:pPr>
                        <w:shd w:val="clear" w:color="auto" w:fill="D9D9D9" w:themeFill="background1" w:themeFillShade="D9"/>
                        <w:rPr>
                          <w:rStyle w:val="tsubjname"/>
                          <w:rFonts w:ascii="Arial" w:hAnsi="Arial" w:cs="Arial"/>
                        </w:rPr>
                      </w:pPr>
                      <w:r w:rsidRPr="00020187">
                        <w:rPr>
                          <w:rFonts w:ascii="Arial" w:hAnsi="Arial" w:cs="Arial"/>
                        </w:rPr>
                        <w:t>Partner 0</w:t>
                      </w:r>
                      <w:r w:rsidR="00020187" w:rsidRPr="00020187">
                        <w:rPr>
                          <w:rFonts w:ascii="Arial" w:hAnsi="Arial" w:cs="Arial"/>
                        </w:rPr>
                        <w:t>4</w:t>
                      </w:r>
                      <w:r w:rsidRPr="00020187">
                        <w:rPr>
                          <w:rFonts w:ascii="Arial" w:hAnsi="Arial" w:cs="Arial"/>
                        </w:rPr>
                        <w:t xml:space="preserve"> - </w:t>
                      </w:r>
                      <w:r w:rsidR="00020187" w:rsidRPr="00020187">
                        <w:rPr>
                          <w:rFonts w:ascii="Arial" w:hAnsi="Arial" w:cs="Arial"/>
                        </w:rPr>
                        <w:t>Mateřská škola Ostrava, Špálova 32, příspěvková organizace</w:t>
                      </w:r>
                    </w:p>
                    <w:p w:rsidR="00D61374" w:rsidRPr="00020187" w:rsidRDefault="00AE67D0" w:rsidP="00AE67D0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</w:rPr>
                      </w:pPr>
                      <w:r w:rsidRPr="00020187">
                        <w:rPr>
                          <w:rStyle w:val="tsubjname"/>
                          <w:rFonts w:ascii="Arial" w:hAnsi="Arial" w:cs="Arial"/>
                        </w:rPr>
                        <w:t xml:space="preserve">Adresa: </w:t>
                      </w:r>
                      <w:r w:rsidR="00020187" w:rsidRPr="00020187">
                        <w:rPr>
                          <w:rFonts w:ascii="Arial" w:hAnsi="Arial" w:cs="Arial"/>
                        </w:rPr>
                        <w:t>Ostrava, Přívoz, Moravská Ostrava a Přívoz, Špálova 1073/32</w:t>
                      </w:r>
                    </w:p>
                    <w:p w:rsidR="00AE67D0" w:rsidRPr="00AE67D0" w:rsidRDefault="00AE67D0" w:rsidP="00AE67D0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</w:rPr>
                      </w:pPr>
                      <w:r w:rsidRPr="00020187">
                        <w:rPr>
                          <w:rStyle w:val="tsubjname"/>
                          <w:rFonts w:ascii="Arial" w:hAnsi="Arial" w:cs="Arial"/>
                        </w:rPr>
                        <w:t xml:space="preserve">IČ: </w:t>
                      </w:r>
                      <w:r w:rsidR="00020187" w:rsidRPr="00020187">
                        <w:rPr>
                          <w:rFonts w:ascii="Arial" w:hAnsi="Arial" w:cs="Arial"/>
                        </w:rPr>
                        <w:t>66934885</w:t>
                      </w:r>
                    </w:p>
                    <w:p w:rsidR="00AE67D0" w:rsidRDefault="00AE67D0" w:rsidP="00AE67D0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E67D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Popis aktivit projektu</w:t>
                      </w:r>
                    </w:p>
                    <w:p w:rsidR="00893E18" w:rsidRDefault="00893E18" w:rsidP="00893E18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KLÍČOVÁ AKTIVITA č. 6</w:t>
                      </w:r>
                    </w:p>
                    <w:p w:rsidR="00893E18" w:rsidRPr="00AE67D0" w:rsidRDefault="009D31FC" w:rsidP="00893E18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D31F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Předškolní vzdělávání – Partner 0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4</w:t>
                      </w:r>
                    </w:p>
                    <w:p w:rsidR="00AE67D0" w:rsidRDefault="00AE67D0" w:rsidP="00AE67D0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AE67D0" w:rsidRPr="00AE67D0" w:rsidRDefault="00AE67D0" w:rsidP="00AE67D0"/>
    <w:p w:rsidR="00AE67D0" w:rsidRPr="00AE67D0" w:rsidRDefault="00AE67D0" w:rsidP="00AE67D0"/>
    <w:p w:rsidR="00AE67D0" w:rsidRPr="00AE67D0" w:rsidRDefault="00AE67D0" w:rsidP="00AE67D0"/>
    <w:p w:rsidR="00AE67D0" w:rsidRPr="00AE67D0" w:rsidRDefault="00AE67D0" w:rsidP="00AE67D0"/>
    <w:p w:rsidR="00AE67D0" w:rsidRPr="00AE67D0" w:rsidRDefault="00AE67D0" w:rsidP="00AE67D0"/>
    <w:p w:rsidR="00AE67D0" w:rsidRPr="00AE67D0" w:rsidRDefault="00AE67D0" w:rsidP="00AE67D0"/>
    <w:p w:rsidR="00AE67D0" w:rsidRPr="00AE67D0" w:rsidRDefault="00AE67D0" w:rsidP="00AE67D0"/>
    <w:p w:rsidR="00AE67D0" w:rsidRPr="00AE67D0" w:rsidRDefault="00AE67D0" w:rsidP="00AE67D0"/>
    <w:p w:rsidR="00AE67D0" w:rsidRPr="00AE67D0" w:rsidRDefault="00AE67D0" w:rsidP="00AE67D0"/>
    <w:p w:rsidR="00AE67D0" w:rsidRPr="00AE67D0" w:rsidRDefault="00AE67D0" w:rsidP="00AE67D0"/>
    <w:p w:rsidR="00AE67D0" w:rsidRPr="00AE67D0" w:rsidRDefault="00AE67D0" w:rsidP="00AE67D0"/>
    <w:p w:rsidR="00AE67D0" w:rsidRPr="00AE67D0" w:rsidRDefault="00AE67D0" w:rsidP="00AE67D0"/>
    <w:p w:rsidR="00AE67D0" w:rsidRPr="00075197" w:rsidRDefault="00AE67D0" w:rsidP="00AE67D0">
      <w:pPr>
        <w:rPr>
          <w:rFonts w:ascii="Arial" w:hAnsi="Arial" w:cs="Arial"/>
          <w:sz w:val="20"/>
          <w:szCs w:val="20"/>
        </w:rPr>
      </w:pPr>
    </w:p>
    <w:p w:rsidR="00AE67D0" w:rsidRPr="00075197" w:rsidRDefault="00AE67D0" w:rsidP="00AE67D0">
      <w:pPr>
        <w:rPr>
          <w:rFonts w:ascii="Arial" w:hAnsi="Arial" w:cs="Arial"/>
          <w:sz w:val="20"/>
          <w:szCs w:val="20"/>
        </w:rPr>
      </w:pPr>
    </w:p>
    <w:p w:rsidR="00AE67D0" w:rsidRPr="00075197" w:rsidRDefault="00AE67D0" w:rsidP="00AE67D0">
      <w:pPr>
        <w:rPr>
          <w:rFonts w:ascii="Arial" w:hAnsi="Arial" w:cs="Arial"/>
          <w:sz w:val="20"/>
          <w:szCs w:val="20"/>
        </w:rPr>
      </w:pPr>
    </w:p>
    <w:p w:rsidR="00AE67D0" w:rsidRPr="00075197" w:rsidRDefault="00AE67D0" w:rsidP="00AE67D0">
      <w:pPr>
        <w:rPr>
          <w:rFonts w:ascii="Arial" w:hAnsi="Arial" w:cs="Arial"/>
          <w:sz w:val="20"/>
          <w:szCs w:val="20"/>
        </w:rPr>
      </w:pPr>
    </w:p>
    <w:p w:rsidR="00AE67D0" w:rsidRPr="00075197" w:rsidRDefault="00AE67D0" w:rsidP="00AE67D0">
      <w:pPr>
        <w:rPr>
          <w:rFonts w:ascii="Arial" w:hAnsi="Arial" w:cs="Arial"/>
          <w:sz w:val="20"/>
          <w:szCs w:val="20"/>
        </w:rPr>
      </w:pPr>
    </w:p>
    <w:p w:rsidR="00AE67D0" w:rsidRPr="00075197" w:rsidRDefault="00AE67D0" w:rsidP="00AE67D0">
      <w:pPr>
        <w:rPr>
          <w:rFonts w:ascii="Arial" w:hAnsi="Arial" w:cs="Arial"/>
          <w:sz w:val="20"/>
          <w:szCs w:val="20"/>
        </w:rPr>
      </w:pPr>
    </w:p>
    <w:p w:rsidR="00AE67D0" w:rsidRPr="00075197" w:rsidRDefault="00AE67D0" w:rsidP="00AE67D0">
      <w:pPr>
        <w:rPr>
          <w:rFonts w:ascii="Arial" w:hAnsi="Arial" w:cs="Arial"/>
          <w:sz w:val="20"/>
          <w:szCs w:val="20"/>
        </w:rPr>
      </w:pPr>
    </w:p>
    <w:p w:rsidR="00AE67D0" w:rsidRPr="00075197" w:rsidRDefault="00AE67D0" w:rsidP="00AE67D0">
      <w:pPr>
        <w:rPr>
          <w:rFonts w:ascii="Arial" w:hAnsi="Arial" w:cs="Arial"/>
          <w:sz w:val="20"/>
          <w:szCs w:val="20"/>
        </w:rPr>
      </w:pPr>
    </w:p>
    <w:p w:rsidR="00AE67D0" w:rsidRPr="00075197" w:rsidRDefault="00AE67D0" w:rsidP="00AE67D0">
      <w:pPr>
        <w:rPr>
          <w:rFonts w:ascii="Arial" w:hAnsi="Arial" w:cs="Arial"/>
          <w:sz w:val="20"/>
          <w:szCs w:val="20"/>
        </w:rPr>
      </w:pPr>
    </w:p>
    <w:p w:rsidR="00AE67D0" w:rsidRPr="00075197" w:rsidRDefault="00AE67D0" w:rsidP="00AE67D0">
      <w:pPr>
        <w:rPr>
          <w:rFonts w:ascii="Arial" w:hAnsi="Arial" w:cs="Arial"/>
          <w:sz w:val="20"/>
          <w:szCs w:val="20"/>
        </w:rPr>
      </w:pPr>
    </w:p>
    <w:p w:rsidR="00AE67D0" w:rsidRPr="00075197" w:rsidRDefault="00AE67D0" w:rsidP="00AE67D0">
      <w:pPr>
        <w:rPr>
          <w:rFonts w:ascii="Arial" w:hAnsi="Arial" w:cs="Arial"/>
          <w:sz w:val="20"/>
          <w:szCs w:val="20"/>
        </w:rPr>
      </w:pPr>
    </w:p>
    <w:p w:rsidR="00F20AEC" w:rsidRPr="00075197" w:rsidRDefault="00AE67D0" w:rsidP="00AE67D0">
      <w:pPr>
        <w:tabs>
          <w:tab w:val="left" w:pos="3345"/>
        </w:tabs>
        <w:rPr>
          <w:rFonts w:ascii="Arial" w:hAnsi="Arial" w:cs="Arial"/>
          <w:sz w:val="20"/>
          <w:szCs w:val="20"/>
        </w:rPr>
      </w:pPr>
      <w:r w:rsidRPr="00075197">
        <w:rPr>
          <w:rFonts w:ascii="Arial" w:hAnsi="Arial" w:cs="Arial"/>
          <w:sz w:val="20"/>
          <w:szCs w:val="20"/>
        </w:rPr>
        <w:tab/>
      </w:r>
    </w:p>
    <w:p w:rsidR="00AE67D0" w:rsidRPr="00075197" w:rsidRDefault="00AE67D0" w:rsidP="00AE67D0">
      <w:pPr>
        <w:tabs>
          <w:tab w:val="left" w:pos="3345"/>
        </w:tabs>
        <w:rPr>
          <w:rFonts w:ascii="Arial" w:hAnsi="Arial" w:cs="Arial"/>
          <w:sz w:val="20"/>
          <w:szCs w:val="20"/>
        </w:rPr>
      </w:pPr>
    </w:p>
    <w:p w:rsidR="00AE67D0" w:rsidRDefault="00AE67D0" w:rsidP="00AE67D0">
      <w:pPr>
        <w:tabs>
          <w:tab w:val="left" w:pos="3345"/>
        </w:tabs>
        <w:rPr>
          <w:rFonts w:ascii="Arial" w:hAnsi="Arial" w:cs="Arial"/>
          <w:sz w:val="20"/>
          <w:szCs w:val="20"/>
        </w:rPr>
      </w:pPr>
    </w:p>
    <w:p w:rsidR="00075197" w:rsidRPr="00075197" w:rsidRDefault="00075197" w:rsidP="00AE67D0">
      <w:pPr>
        <w:tabs>
          <w:tab w:val="left" w:pos="3345"/>
        </w:tabs>
        <w:rPr>
          <w:rFonts w:ascii="Arial" w:hAnsi="Arial" w:cs="Arial"/>
          <w:sz w:val="20"/>
          <w:szCs w:val="20"/>
        </w:rPr>
      </w:pPr>
    </w:p>
    <w:p w:rsidR="00C10FB8" w:rsidRPr="00D74DD9" w:rsidRDefault="00C10FB8" w:rsidP="006B2978">
      <w:pPr>
        <w:tabs>
          <w:tab w:val="left" w:pos="3345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74DD9">
        <w:rPr>
          <w:rFonts w:ascii="Arial" w:hAnsi="Arial" w:cs="Arial"/>
          <w:sz w:val="20"/>
          <w:szCs w:val="20"/>
        </w:rPr>
        <w:lastRenderedPageBreak/>
        <w:t xml:space="preserve">Mateřská škola je první institucí vzdělávacího systému ČR, se kterou se děti setkávají. Úkolem mateřské školy je přitom doplnit rodinnou výchovu. V mateřské škole se děti učí začlenit do skupiny a učí se pravidlům společenského života. </w:t>
      </w:r>
      <w:r w:rsidRPr="00D74DD9">
        <w:rPr>
          <w:rFonts w:ascii="Arial" w:hAnsi="Arial" w:cs="Arial"/>
          <w:bCs/>
          <w:sz w:val="20"/>
          <w:szCs w:val="20"/>
        </w:rPr>
        <w:t xml:space="preserve">V České republice žije dle odhadů 5% dětí, které nenastupují do předškolního vzdělávání a zároveň jsou to děti, které podporu v předškolním věku nejvíce potřebují. Aktivity MŠ </w:t>
      </w:r>
      <w:r w:rsidR="00373FB0" w:rsidRPr="00D74DD9">
        <w:rPr>
          <w:rFonts w:ascii="Arial" w:hAnsi="Arial" w:cs="Arial"/>
          <w:bCs/>
          <w:sz w:val="20"/>
          <w:szCs w:val="20"/>
        </w:rPr>
        <w:t>Špálova</w:t>
      </w:r>
      <w:r w:rsidRPr="00D74DD9">
        <w:rPr>
          <w:rFonts w:ascii="Arial" w:hAnsi="Arial" w:cs="Arial"/>
          <w:bCs/>
          <w:sz w:val="20"/>
          <w:szCs w:val="20"/>
        </w:rPr>
        <w:t xml:space="preserve"> jsou zaměřené na řešení těchto problémů a to následujícími způsoby.</w:t>
      </w:r>
    </w:p>
    <w:p w:rsidR="00AE67D0" w:rsidRPr="00D74DD9" w:rsidRDefault="00EA2A68" w:rsidP="007965C7">
      <w:pPr>
        <w:pStyle w:val="Odstavecseseznamem"/>
        <w:numPr>
          <w:ilvl w:val="0"/>
          <w:numId w:val="3"/>
        </w:numPr>
        <w:tabs>
          <w:tab w:val="left" w:pos="3345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D74DD9">
        <w:rPr>
          <w:rFonts w:ascii="Arial" w:hAnsi="Arial" w:cs="Arial"/>
          <w:sz w:val="20"/>
          <w:szCs w:val="20"/>
          <w:u w:val="single"/>
        </w:rPr>
        <w:t>Aktivity Partnera 0</w:t>
      </w:r>
      <w:r w:rsidR="003C58AF" w:rsidRPr="00D74DD9">
        <w:rPr>
          <w:rFonts w:ascii="Arial" w:hAnsi="Arial" w:cs="Arial"/>
          <w:sz w:val="20"/>
          <w:szCs w:val="20"/>
          <w:u w:val="single"/>
        </w:rPr>
        <w:t>4</w:t>
      </w:r>
      <w:r w:rsidRPr="00D74DD9">
        <w:rPr>
          <w:rFonts w:ascii="Arial" w:hAnsi="Arial" w:cs="Arial"/>
          <w:sz w:val="20"/>
          <w:szCs w:val="20"/>
        </w:rPr>
        <w:t>:</w:t>
      </w:r>
    </w:p>
    <w:p w:rsidR="00722D6C" w:rsidRPr="00D74DD9" w:rsidRDefault="00722D6C" w:rsidP="00683C1F">
      <w:pPr>
        <w:pStyle w:val="Odstavecseseznamem"/>
        <w:tabs>
          <w:tab w:val="left" w:pos="3345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D74DD9">
        <w:rPr>
          <w:rFonts w:ascii="Arial" w:hAnsi="Arial" w:cs="Arial"/>
          <w:b/>
          <w:sz w:val="20"/>
          <w:szCs w:val="20"/>
        </w:rPr>
        <w:t>3. Předškolní vzdělávání</w:t>
      </w:r>
    </w:p>
    <w:p w:rsidR="00145401" w:rsidRPr="00D74DD9" w:rsidRDefault="00722D6C" w:rsidP="00683C1F">
      <w:pPr>
        <w:pStyle w:val="Odstavecseseznamem"/>
        <w:tabs>
          <w:tab w:val="left" w:pos="3345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D74DD9">
        <w:rPr>
          <w:rFonts w:ascii="Arial" w:hAnsi="Arial" w:cs="Arial"/>
          <w:b/>
          <w:sz w:val="20"/>
          <w:szCs w:val="20"/>
        </w:rPr>
        <w:t xml:space="preserve">3.04 Podpora inkluzivního vzdělávání </w:t>
      </w:r>
      <w:r w:rsidR="00145401" w:rsidRPr="00D74DD9">
        <w:rPr>
          <w:rFonts w:ascii="Arial" w:hAnsi="Arial" w:cs="Arial"/>
          <w:b/>
          <w:sz w:val="20"/>
          <w:szCs w:val="20"/>
        </w:rPr>
        <w:t>-</w:t>
      </w:r>
      <w:r w:rsidR="00145401" w:rsidRPr="00D74DD9">
        <w:rPr>
          <w:rFonts w:ascii="Arial" w:hAnsi="Arial" w:cs="Arial"/>
          <w:sz w:val="20"/>
          <w:szCs w:val="20"/>
        </w:rPr>
        <w:t xml:space="preserve"> Aktivita má za cíl podpořit nástup dětí ze socioekonomicky znevýhodněného a kulturně odlišného prostředí do mateřských škol</w:t>
      </w:r>
      <w:r w:rsidR="00BC48D9" w:rsidRPr="00D74DD9">
        <w:rPr>
          <w:rFonts w:ascii="Arial" w:hAnsi="Arial" w:cs="Arial"/>
          <w:sz w:val="20"/>
          <w:szCs w:val="20"/>
        </w:rPr>
        <w:t xml:space="preserve">, </w:t>
      </w:r>
      <w:r w:rsidR="00D61374" w:rsidRPr="00D74DD9">
        <w:rPr>
          <w:rFonts w:ascii="Arial" w:hAnsi="Arial" w:cs="Arial"/>
          <w:sz w:val="20"/>
          <w:szCs w:val="20"/>
        </w:rPr>
        <w:t>usnadnění jejich přechodu na ZŠ</w:t>
      </w:r>
      <w:r w:rsidR="00BC48D9" w:rsidRPr="00D74DD9">
        <w:rPr>
          <w:rFonts w:ascii="Arial" w:hAnsi="Arial" w:cs="Arial"/>
          <w:sz w:val="20"/>
          <w:szCs w:val="20"/>
        </w:rPr>
        <w:t xml:space="preserve"> a zvýšení rodičovských kompetencí rodičů těchto dětí</w:t>
      </w:r>
    </w:p>
    <w:p w:rsidR="00A94724" w:rsidRPr="00D74DD9" w:rsidRDefault="004F6011" w:rsidP="007B7D0D">
      <w:pPr>
        <w:tabs>
          <w:tab w:val="left" w:pos="3345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74DD9">
        <w:rPr>
          <w:rFonts w:ascii="Arial" w:hAnsi="Arial" w:cs="Arial"/>
          <w:sz w:val="20"/>
          <w:szCs w:val="20"/>
        </w:rPr>
        <w:t>Aktivity směřují zejména na prevenci předčasného ukončování školní docházky Romských dětí, a to zejména prostřednictvím osvěty a motivace rodičů těchto dětí a zvýšení kompetencí pedagogického i provozního personálu pro práci s romským etnikem a dětmi ze socio-kulturně vyloučených lokalit.</w:t>
      </w:r>
      <w:r w:rsidR="00DF65FA" w:rsidRPr="00D74DD9">
        <w:rPr>
          <w:rFonts w:ascii="Arial" w:hAnsi="Arial" w:cs="Arial"/>
          <w:sz w:val="20"/>
          <w:szCs w:val="20"/>
        </w:rPr>
        <w:t xml:space="preserve"> </w:t>
      </w:r>
      <w:r w:rsidRPr="00D74DD9">
        <w:rPr>
          <w:rFonts w:ascii="Arial" w:hAnsi="Arial" w:cs="Arial"/>
          <w:sz w:val="20"/>
          <w:szCs w:val="20"/>
        </w:rPr>
        <w:t xml:space="preserve">Hlavní činností partnera v rámci aktivity bude realizace tzv. „rodičovského klubu“. Nejedná se o </w:t>
      </w:r>
      <w:r w:rsidRPr="00D74DD9">
        <w:rPr>
          <w:rFonts w:ascii="Arial" w:hAnsi="Arial" w:cs="Arial"/>
          <w:b/>
          <w:sz w:val="20"/>
          <w:szCs w:val="20"/>
        </w:rPr>
        <w:t>klub pro děti a jejich rodiče</w:t>
      </w:r>
      <w:r w:rsidRPr="00D74DD9">
        <w:rPr>
          <w:rFonts w:ascii="Arial" w:hAnsi="Arial" w:cs="Arial"/>
          <w:sz w:val="20"/>
          <w:szCs w:val="20"/>
        </w:rPr>
        <w:t xml:space="preserve">, v jehož rámci budou postupně zařazeny všechny moduly </w:t>
      </w:r>
      <w:proofErr w:type="spellStart"/>
      <w:r w:rsidRPr="00D74DD9">
        <w:rPr>
          <w:rFonts w:ascii="Arial" w:hAnsi="Arial" w:cs="Arial"/>
          <w:sz w:val="20"/>
          <w:szCs w:val="20"/>
        </w:rPr>
        <w:t>Parenting</w:t>
      </w:r>
      <w:proofErr w:type="spellEnd"/>
      <w:r w:rsidRPr="00D74D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DD9">
        <w:rPr>
          <w:rFonts w:ascii="Arial" w:hAnsi="Arial" w:cs="Arial"/>
          <w:sz w:val="20"/>
          <w:szCs w:val="20"/>
        </w:rPr>
        <w:t>with</w:t>
      </w:r>
      <w:proofErr w:type="spellEnd"/>
      <w:r w:rsidRPr="00D74D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DD9">
        <w:rPr>
          <w:rFonts w:ascii="Arial" w:hAnsi="Arial" w:cs="Arial"/>
          <w:sz w:val="20"/>
          <w:szCs w:val="20"/>
        </w:rPr>
        <w:t>Confidence</w:t>
      </w:r>
      <w:proofErr w:type="spellEnd"/>
      <w:r w:rsidRPr="00D74DD9">
        <w:rPr>
          <w:rFonts w:ascii="Arial" w:hAnsi="Arial" w:cs="Arial"/>
          <w:sz w:val="20"/>
          <w:szCs w:val="20"/>
        </w:rPr>
        <w:t xml:space="preserve">, propojené se společnými aktivitami pro děti a rodiče, při nichž rodiče nebo rodinní příslušníci získají návyk trávit s dítětem intenzivně část dne a něco vytvořit nebo plnit nějaký úkol, což ocení při nástupu do základní školy. Jak již bylo zmíněno, hlavním tématem klubu bude </w:t>
      </w:r>
      <w:proofErr w:type="spellStart"/>
      <w:r w:rsidRPr="00D74DD9">
        <w:rPr>
          <w:rFonts w:ascii="Arial" w:hAnsi="Arial" w:cs="Arial"/>
          <w:bCs/>
          <w:sz w:val="20"/>
          <w:szCs w:val="20"/>
        </w:rPr>
        <w:t>Parenting</w:t>
      </w:r>
      <w:proofErr w:type="spellEnd"/>
      <w:r w:rsidRPr="00D74DD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74DD9">
        <w:rPr>
          <w:rFonts w:ascii="Arial" w:hAnsi="Arial" w:cs="Arial"/>
          <w:bCs/>
          <w:sz w:val="20"/>
          <w:szCs w:val="20"/>
        </w:rPr>
        <w:t>with</w:t>
      </w:r>
      <w:proofErr w:type="spellEnd"/>
      <w:r w:rsidRPr="00D74DD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74DD9">
        <w:rPr>
          <w:rFonts w:ascii="Arial" w:hAnsi="Arial" w:cs="Arial"/>
          <w:bCs/>
          <w:sz w:val="20"/>
          <w:szCs w:val="20"/>
        </w:rPr>
        <w:t>Confidence</w:t>
      </w:r>
      <w:proofErr w:type="spellEnd"/>
      <w:r w:rsidRPr="00D74DD9">
        <w:rPr>
          <w:rFonts w:ascii="Arial" w:hAnsi="Arial" w:cs="Arial"/>
          <w:bCs/>
          <w:sz w:val="20"/>
          <w:szCs w:val="20"/>
        </w:rPr>
        <w:t xml:space="preserve">, tedy např. výživa a aktivita, (výroba hroznového vína z </w:t>
      </w:r>
      <w:proofErr w:type="spellStart"/>
      <w:r w:rsidRPr="00D74DD9">
        <w:rPr>
          <w:rFonts w:ascii="Arial" w:hAnsi="Arial" w:cs="Arial"/>
          <w:bCs/>
          <w:sz w:val="20"/>
          <w:szCs w:val="20"/>
        </w:rPr>
        <w:t>pet</w:t>
      </w:r>
      <w:proofErr w:type="spellEnd"/>
      <w:r w:rsidRPr="00D74DD9">
        <w:rPr>
          <w:rFonts w:ascii="Arial" w:hAnsi="Arial" w:cs="Arial"/>
          <w:bCs/>
          <w:sz w:val="20"/>
          <w:szCs w:val="20"/>
        </w:rPr>
        <w:t xml:space="preserve"> víček, pečení jablkového závinu, výroba zeleninového salátu, třídění ovoce-zeleniny, cvičení s míči pro upevnění správného držení těla a zdravý životní styl, apod.). Rodičovský klub se bude konat 1x za dva týdny. </w:t>
      </w:r>
      <w:r w:rsidR="00A94724" w:rsidRPr="00D74DD9">
        <w:rPr>
          <w:rFonts w:ascii="Arial" w:hAnsi="Arial" w:cs="Arial"/>
          <w:bCs/>
          <w:sz w:val="20"/>
          <w:szCs w:val="20"/>
        </w:rPr>
        <w:t xml:space="preserve">Hlavním cílem klubu je zvýšení rodičovských kompetencí, zlepšení prosociálních, kognitivních a emočních dovedností dětí, aktivní zapojení rodičů do činností klubu, poradenství z oblasti vzdělávacího systému a jeho procesů ad. </w:t>
      </w:r>
      <w:r w:rsidR="00683C1F" w:rsidRPr="00D74DD9">
        <w:rPr>
          <w:rFonts w:ascii="Arial" w:hAnsi="Arial" w:cs="Arial"/>
          <w:bCs/>
          <w:sz w:val="20"/>
          <w:szCs w:val="20"/>
        </w:rPr>
        <w:t xml:space="preserve">Za realizaci aktivit v rámci rodičovského klubu bude zodpovídat vedoucí klubu, který bude připravovat jednotlivé pracovní skupiny, bude spolupracovat na zprostředkování komunikace v rovině </w:t>
      </w:r>
      <w:r w:rsidR="00683C1F" w:rsidRPr="00D74DD9">
        <w:rPr>
          <w:rFonts w:ascii="Arial" w:hAnsi="Arial" w:cs="Arial"/>
          <w:sz w:val="20"/>
          <w:szCs w:val="20"/>
        </w:rPr>
        <w:t xml:space="preserve">rodič-dítě-škola, bude poskytovat pedagogickým pracovníkům, ale i rodičům, objasňující informace a připravovat jednotlivá setkání rodičovského klubu. V průběhu rodičovského klubu je nápomocen při realizaci naplánovaných činností a modulů Roma </w:t>
      </w:r>
      <w:proofErr w:type="spellStart"/>
      <w:r w:rsidR="00683C1F" w:rsidRPr="00D74DD9">
        <w:rPr>
          <w:rFonts w:ascii="Arial" w:hAnsi="Arial" w:cs="Arial"/>
          <w:sz w:val="20"/>
          <w:szCs w:val="20"/>
        </w:rPr>
        <w:t>Confident</w:t>
      </w:r>
      <w:proofErr w:type="spellEnd"/>
      <w:r w:rsidR="00683C1F" w:rsidRPr="00D74D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3C1F" w:rsidRPr="00D74DD9">
        <w:rPr>
          <w:rFonts w:ascii="Arial" w:hAnsi="Arial" w:cs="Arial"/>
          <w:sz w:val="20"/>
          <w:szCs w:val="20"/>
        </w:rPr>
        <w:t>Parents</w:t>
      </w:r>
      <w:proofErr w:type="spellEnd"/>
      <w:r w:rsidR="00683C1F" w:rsidRPr="00D74DD9">
        <w:rPr>
          <w:rFonts w:ascii="Arial" w:hAnsi="Arial" w:cs="Arial"/>
          <w:sz w:val="20"/>
          <w:szCs w:val="20"/>
        </w:rPr>
        <w:t>.</w:t>
      </w:r>
      <w:r w:rsidR="00683C1F" w:rsidRPr="00D74DD9">
        <w:rPr>
          <w:rFonts w:ascii="Arial" w:hAnsi="Arial" w:cs="Arial"/>
          <w:bCs/>
          <w:sz w:val="20"/>
          <w:szCs w:val="20"/>
        </w:rPr>
        <w:t xml:space="preserve"> </w:t>
      </w:r>
      <w:r w:rsidR="00A94724" w:rsidRPr="00D74DD9">
        <w:rPr>
          <w:rFonts w:ascii="Arial" w:hAnsi="Arial" w:cs="Arial"/>
          <w:bCs/>
          <w:sz w:val="20"/>
          <w:szCs w:val="20"/>
        </w:rPr>
        <w:t>Nedílnou součástí bude také přímé oslovování rodin dětí, které se vzdělávacího procesu neúčastní. Tato práce v </w:t>
      </w:r>
      <w:r w:rsidR="00DF65FA" w:rsidRPr="00D74DD9">
        <w:rPr>
          <w:rFonts w:ascii="Arial" w:hAnsi="Arial" w:cs="Arial"/>
          <w:bCs/>
          <w:sz w:val="20"/>
          <w:szCs w:val="20"/>
        </w:rPr>
        <w:t>terénu bude probíhat pravidelně</w:t>
      </w:r>
      <w:r w:rsidR="00A94724" w:rsidRPr="00D74DD9">
        <w:rPr>
          <w:rFonts w:ascii="Arial" w:hAnsi="Arial" w:cs="Arial"/>
          <w:bCs/>
          <w:sz w:val="20"/>
          <w:szCs w:val="20"/>
        </w:rPr>
        <w:t xml:space="preserve"> a </w:t>
      </w:r>
      <w:r w:rsidR="00DF65FA" w:rsidRPr="00D74DD9">
        <w:rPr>
          <w:rFonts w:ascii="Arial" w:hAnsi="Arial" w:cs="Arial"/>
          <w:bCs/>
          <w:sz w:val="20"/>
          <w:szCs w:val="20"/>
        </w:rPr>
        <w:t xml:space="preserve">za </w:t>
      </w:r>
      <w:r w:rsidR="00A94724" w:rsidRPr="00D74DD9">
        <w:rPr>
          <w:rFonts w:ascii="Arial" w:hAnsi="Arial" w:cs="Arial"/>
          <w:bCs/>
          <w:sz w:val="20"/>
          <w:szCs w:val="20"/>
        </w:rPr>
        <w:t xml:space="preserve">její průběh bude zodpovídat </w:t>
      </w:r>
      <w:r w:rsidR="00683C1F" w:rsidRPr="00D74DD9">
        <w:rPr>
          <w:rFonts w:ascii="Arial" w:hAnsi="Arial" w:cs="Arial"/>
          <w:bCs/>
          <w:sz w:val="20"/>
          <w:szCs w:val="20"/>
        </w:rPr>
        <w:t>asistent sociální inkluze</w:t>
      </w:r>
      <w:r w:rsidR="00A94724" w:rsidRPr="00D74DD9">
        <w:rPr>
          <w:rFonts w:ascii="Arial" w:hAnsi="Arial" w:cs="Arial"/>
          <w:bCs/>
          <w:sz w:val="20"/>
          <w:szCs w:val="20"/>
        </w:rPr>
        <w:t>, který bude rodiny navštěvovat, komunikovat s nimi, bude je informovat o možnostech zapojení do rodičovského klubu a dalších aktivit</w:t>
      </w:r>
      <w:r w:rsidR="00683C1F" w:rsidRPr="00D74DD9">
        <w:rPr>
          <w:rFonts w:ascii="Arial" w:hAnsi="Arial" w:cs="Arial"/>
          <w:bCs/>
          <w:sz w:val="20"/>
          <w:szCs w:val="20"/>
        </w:rPr>
        <w:t>ách</w:t>
      </w:r>
      <w:r w:rsidR="00A94724" w:rsidRPr="00D74DD9">
        <w:rPr>
          <w:rFonts w:ascii="Arial" w:hAnsi="Arial" w:cs="Arial"/>
          <w:bCs/>
          <w:sz w:val="20"/>
          <w:szCs w:val="20"/>
        </w:rPr>
        <w:t xml:space="preserve"> MŠ. Asistent se také účastní všech setkání rodičovského klubu, bude se podílet na přípravě a reflexi. </w:t>
      </w:r>
      <w:r w:rsidR="007B7D0D" w:rsidRPr="00D74DD9">
        <w:rPr>
          <w:rFonts w:ascii="Arial" w:hAnsi="Arial" w:cs="Arial"/>
          <w:bCs/>
          <w:sz w:val="20"/>
          <w:szCs w:val="20"/>
        </w:rPr>
        <w:t xml:space="preserve">Na aktivitu se váží další mzdové náklady na pozici </w:t>
      </w:r>
      <w:proofErr w:type="spellStart"/>
      <w:r w:rsidR="007B7D0D" w:rsidRPr="00D74DD9">
        <w:rPr>
          <w:rFonts w:ascii="Arial" w:hAnsi="Arial" w:cs="Arial"/>
          <w:bCs/>
          <w:sz w:val="20"/>
          <w:szCs w:val="20"/>
        </w:rPr>
        <w:t>facilitátora</w:t>
      </w:r>
      <w:proofErr w:type="spellEnd"/>
      <w:r w:rsidR="007B7D0D" w:rsidRPr="00D74DD9">
        <w:rPr>
          <w:rFonts w:ascii="Arial" w:hAnsi="Arial" w:cs="Arial"/>
          <w:bCs/>
          <w:sz w:val="20"/>
          <w:szCs w:val="20"/>
        </w:rPr>
        <w:t xml:space="preserve">, </w:t>
      </w:r>
      <w:r w:rsidR="00373FB0" w:rsidRPr="00D74DD9">
        <w:rPr>
          <w:rFonts w:ascii="Arial" w:hAnsi="Arial" w:cs="Arial"/>
          <w:bCs/>
          <w:sz w:val="20"/>
          <w:szCs w:val="20"/>
        </w:rPr>
        <w:t>který bude zodpovědný za vedení procesu dorozumívání se a to na linii dítě-rodič-zástupce školy. Po každém rodičovském klubu provede s pracovním týmem projektu reflexi, ve které si vymění zkušenosti v práci s dětmi ze sociálně vyloučeného prostředí. Získané zkušenosti a dovednosti bude pracovník přenášet do prostředí dětí a uvádět v praxi při práci s dětmi ve společnosti Společně-</w:t>
      </w:r>
      <w:proofErr w:type="spellStart"/>
      <w:r w:rsidR="00373FB0" w:rsidRPr="00D74DD9">
        <w:rPr>
          <w:rFonts w:ascii="Arial" w:hAnsi="Arial" w:cs="Arial"/>
          <w:bCs/>
          <w:sz w:val="20"/>
          <w:szCs w:val="20"/>
        </w:rPr>
        <w:t>Jekhetane,o.p.s</w:t>
      </w:r>
      <w:proofErr w:type="spellEnd"/>
      <w:r w:rsidR="00373FB0" w:rsidRPr="00D74DD9">
        <w:rPr>
          <w:rFonts w:ascii="Arial" w:hAnsi="Arial" w:cs="Arial"/>
          <w:bCs/>
          <w:sz w:val="20"/>
          <w:szCs w:val="20"/>
        </w:rPr>
        <w:t xml:space="preserve">. (spolupracující NNO). </w:t>
      </w:r>
    </w:p>
    <w:p w:rsidR="00683C1F" w:rsidRPr="00683C1F" w:rsidRDefault="00683C1F" w:rsidP="007B7D0D">
      <w:pPr>
        <w:tabs>
          <w:tab w:val="left" w:pos="3345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B7D0D" w:rsidRDefault="007B7D0D" w:rsidP="007B7D0D">
      <w:pPr>
        <w:tabs>
          <w:tab w:val="left" w:pos="33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Další činností partnera bude realizování tzv. </w:t>
      </w:r>
      <w:proofErr w:type="spellStart"/>
      <w:r w:rsidRPr="007B7D0D">
        <w:rPr>
          <w:rFonts w:ascii="Arial" w:hAnsi="Arial" w:cs="Arial"/>
          <w:b/>
          <w:sz w:val="20"/>
          <w:szCs w:val="20"/>
        </w:rPr>
        <w:t>Home</w:t>
      </w:r>
      <w:proofErr w:type="spellEnd"/>
      <w:r w:rsidRPr="007B7D0D">
        <w:rPr>
          <w:rFonts w:ascii="Arial" w:hAnsi="Arial" w:cs="Arial"/>
          <w:b/>
          <w:sz w:val="20"/>
          <w:szCs w:val="20"/>
        </w:rPr>
        <w:t xml:space="preserve"> – visit - Spo</w:t>
      </w:r>
      <w:r>
        <w:rPr>
          <w:rFonts w:ascii="Arial" w:hAnsi="Arial" w:cs="Arial"/>
          <w:b/>
          <w:sz w:val="20"/>
          <w:szCs w:val="20"/>
        </w:rPr>
        <w:t xml:space="preserve">lupráce s aktivní romskou matkou. </w:t>
      </w:r>
      <w:r>
        <w:rPr>
          <w:rFonts w:ascii="Arial" w:hAnsi="Arial" w:cs="Arial"/>
          <w:sz w:val="20"/>
          <w:szCs w:val="20"/>
        </w:rPr>
        <w:t>Tato aktivita budou probíhat formou návštěv v rodinách, kontrolou</w:t>
      </w:r>
      <w:r w:rsidRPr="007B7D0D">
        <w:rPr>
          <w:rFonts w:ascii="Arial" w:hAnsi="Arial" w:cs="Arial"/>
          <w:sz w:val="20"/>
          <w:szCs w:val="20"/>
        </w:rPr>
        <w:t xml:space="preserve"> zavádění dohodnutých změn v rod</w:t>
      </w:r>
      <w:r>
        <w:rPr>
          <w:rFonts w:ascii="Arial" w:hAnsi="Arial" w:cs="Arial"/>
          <w:sz w:val="20"/>
          <w:szCs w:val="20"/>
        </w:rPr>
        <w:t xml:space="preserve">inách pro rozvoj vývoje dítěte a </w:t>
      </w:r>
      <w:r w:rsidRPr="007B7D0D">
        <w:rPr>
          <w:rFonts w:ascii="Arial" w:hAnsi="Arial" w:cs="Arial"/>
          <w:sz w:val="20"/>
          <w:szCs w:val="20"/>
        </w:rPr>
        <w:t xml:space="preserve">vyhledávání a </w:t>
      </w:r>
      <w:r>
        <w:rPr>
          <w:rFonts w:ascii="Arial" w:hAnsi="Arial" w:cs="Arial"/>
          <w:sz w:val="20"/>
          <w:szCs w:val="20"/>
        </w:rPr>
        <w:t>šíření informací</w:t>
      </w:r>
      <w:r w:rsidRPr="007B7D0D">
        <w:rPr>
          <w:rFonts w:ascii="Arial" w:hAnsi="Arial" w:cs="Arial"/>
          <w:sz w:val="20"/>
          <w:szCs w:val="20"/>
        </w:rPr>
        <w:t xml:space="preserve"> nový</w:t>
      </w:r>
      <w:r>
        <w:rPr>
          <w:rFonts w:ascii="Arial" w:hAnsi="Arial" w:cs="Arial"/>
          <w:sz w:val="20"/>
          <w:szCs w:val="20"/>
        </w:rPr>
        <w:t>m</w:t>
      </w:r>
      <w:r w:rsidRPr="007B7D0D">
        <w:rPr>
          <w:rFonts w:ascii="Arial" w:hAnsi="Arial" w:cs="Arial"/>
          <w:sz w:val="20"/>
          <w:szCs w:val="20"/>
        </w:rPr>
        <w:t xml:space="preserve"> rodin</w:t>
      </w:r>
      <w:r>
        <w:rPr>
          <w:rFonts w:ascii="Arial" w:hAnsi="Arial" w:cs="Arial"/>
          <w:sz w:val="20"/>
          <w:szCs w:val="20"/>
        </w:rPr>
        <w:t>ám o existenci r</w:t>
      </w:r>
      <w:r w:rsidRPr="007B7D0D">
        <w:rPr>
          <w:rFonts w:ascii="Arial" w:hAnsi="Arial" w:cs="Arial"/>
          <w:sz w:val="20"/>
          <w:szCs w:val="20"/>
        </w:rPr>
        <w:t>odičovského klubu</w:t>
      </w:r>
      <w:r>
        <w:rPr>
          <w:rFonts w:ascii="Arial" w:hAnsi="Arial" w:cs="Arial"/>
          <w:sz w:val="20"/>
          <w:szCs w:val="20"/>
        </w:rPr>
        <w:t xml:space="preserve">. Tato aktivita se pojí s náklady na mzdy aktivní romské matky, která bude v projektu zaměstnána na DPP. Pracovní náplň aktivní romské matky bude následující: </w:t>
      </w:r>
    </w:p>
    <w:p w:rsidR="007B7D0D" w:rsidRPr="007B7D0D" w:rsidRDefault="007B7D0D" w:rsidP="007B7D0D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B7D0D">
        <w:rPr>
          <w:rFonts w:ascii="Arial" w:hAnsi="Arial" w:cs="Arial"/>
          <w:sz w:val="20"/>
          <w:szCs w:val="20"/>
        </w:rPr>
        <w:t xml:space="preserve">Zprostředkovává komunikaci rodič-dítě-škola, poskytuje pedagogickým pracovníkům, ale i rodičům, objasňující informace, připravuje jednotlivá setkání Rodičovského klubu. </w:t>
      </w:r>
    </w:p>
    <w:p w:rsidR="007B7D0D" w:rsidRPr="007B7D0D" w:rsidRDefault="007B7D0D" w:rsidP="007B7D0D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B7D0D">
        <w:rPr>
          <w:rFonts w:ascii="Arial" w:hAnsi="Arial" w:cs="Arial"/>
          <w:sz w:val="20"/>
          <w:szCs w:val="20"/>
        </w:rPr>
        <w:t>V případě potřeby je oprávněna se účastnit pedagogické porady učitelek mateřské školy.</w:t>
      </w:r>
    </w:p>
    <w:p w:rsidR="007B7D0D" w:rsidRPr="007B7D0D" w:rsidRDefault="007B7D0D" w:rsidP="007B7D0D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B7D0D">
        <w:rPr>
          <w:rFonts w:ascii="Arial" w:hAnsi="Arial" w:cs="Arial"/>
          <w:sz w:val="20"/>
          <w:szCs w:val="20"/>
        </w:rPr>
        <w:t>Podílí se na organizaci a zajištění akcí dohodnutých v rámci projektu.</w:t>
      </w:r>
    </w:p>
    <w:p w:rsidR="007B7D0D" w:rsidRPr="007B7D0D" w:rsidRDefault="007B7D0D" w:rsidP="007B7D0D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B7D0D">
        <w:rPr>
          <w:rFonts w:ascii="Arial" w:hAnsi="Arial" w:cs="Arial"/>
          <w:sz w:val="20"/>
          <w:szCs w:val="20"/>
        </w:rPr>
        <w:t>Provádí návštěvy v rodinách, kde pracuje s rodiči, jak se prostředí podporující rozvoj dítěte změnilo, v čem, zapisuje pokroky jednotlivých zapojených rodin</w:t>
      </w:r>
    </w:p>
    <w:p w:rsidR="007B7D0D" w:rsidRPr="007B7D0D" w:rsidRDefault="007B7D0D" w:rsidP="007B7D0D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B7D0D">
        <w:rPr>
          <w:rFonts w:ascii="Arial" w:hAnsi="Arial" w:cs="Arial"/>
          <w:sz w:val="20"/>
          <w:szCs w:val="20"/>
        </w:rPr>
        <w:t>Zajišťuje prezentaci projektu, pozvání a vyhledávání nových rodin do Rodičovského klubu.</w:t>
      </w:r>
    </w:p>
    <w:p w:rsidR="007B7D0D" w:rsidRPr="007B7D0D" w:rsidRDefault="007B7D0D" w:rsidP="007B7D0D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B7D0D">
        <w:rPr>
          <w:rFonts w:ascii="Arial" w:hAnsi="Arial" w:cs="Arial"/>
          <w:sz w:val="20"/>
          <w:szCs w:val="20"/>
        </w:rPr>
        <w:t>Každý měsíc bude osloveno 5 nových rodin – osobní kontakt</w:t>
      </w:r>
    </w:p>
    <w:p w:rsidR="007B7D0D" w:rsidRPr="007B7D0D" w:rsidRDefault="007B7D0D" w:rsidP="007B7D0D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B7D0D">
        <w:rPr>
          <w:rFonts w:ascii="Arial" w:hAnsi="Arial" w:cs="Arial"/>
          <w:sz w:val="20"/>
          <w:szCs w:val="20"/>
        </w:rPr>
        <w:t>Formou letáčků informuje rodiny o existenci klubu (ne jen romské)</w:t>
      </w:r>
    </w:p>
    <w:p w:rsidR="007B7D0D" w:rsidRPr="007B7D0D" w:rsidRDefault="007B7D0D" w:rsidP="007B7D0D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B7D0D">
        <w:rPr>
          <w:rFonts w:ascii="Arial" w:hAnsi="Arial" w:cs="Arial"/>
          <w:sz w:val="20"/>
          <w:szCs w:val="20"/>
        </w:rPr>
        <w:t>Každý měsíc bude navštíveno 5 rodin navštěvujících Rodičovský klub za účelem zjištění podpory dítěte ze strany rodinného prostředí v rozvoji osobnosti</w:t>
      </w:r>
    </w:p>
    <w:p w:rsidR="007B7D0D" w:rsidRDefault="007B7D0D" w:rsidP="007B7D0D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B7D0D">
        <w:rPr>
          <w:rFonts w:ascii="Arial" w:hAnsi="Arial" w:cs="Arial"/>
          <w:sz w:val="20"/>
          <w:szCs w:val="20"/>
        </w:rPr>
        <w:t>Při tipování nových rodin spolupracuje s </w:t>
      </w:r>
      <w:proofErr w:type="spellStart"/>
      <w:r w:rsidRPr="007B7D0D">
        <w:rPr>
          <w:rFonts w:ascii="Arial" w:hAnsi="Arial" w:cs="Arial"/>
          <w:sz w:val="20"/>
          <w:szCs w:val="20"/>
        </w:rPr>
        <w:t>Jekhetane</w:t>
      </w:r>
      <w:proofErr w:type="spellEnd"/>
      <w:r w:rsidRPr="007B7D0D">
        <w:rPr>
          <w:rFonts w:ascii="Arial" w:hAnsi="Arial" w:cs="Arial"/>
          <w:sz w:val="20"/>
          <w:szCs w:val="20"/>
        </w:rPr>
        <w:t>, Armádou spásy</w:t>
      </w:r>
      <w:r>
        <w:rPr>
          <w:rFonts w:ascii="Arial" w:hAnsi="Arial" w:cs="Arial"/>
          <w:sz w:val="20"/>
          <w:szCs w:val="20"/>
        </w:rPr>
        <w:t xml:space="preserve"> (spolupracující NNO v rámci projektu)</w:t>
      </w:r>
      <w:r w:rsidRPr="007B7D0D">
        <w:rPr>
          <w:rFonts w:ascii="Arial" w:hAnsi="Arial" w:cs="Arial"/>
          <w:sz w:val="20"/>
          <w:szCs w:val="20"/>
        </w:rPr>
        <w:t>, s rodiči již do Rodičovského klubu docházejících</w:t>
      </w:r>
    </w:p>
    <w:p w:rsidR="00CF406A" w:rsidRPr="00CF406A" w:rsidRDefault="00CF406A" w:rsidP="00CF40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Mateřská škola Špálova dále naváže </w:t>
      </w:r>
      <w:r w:rsidRPr="00CF406A">
        <w:rPr>
          <w:rFonts w:ascii="Arial" w:hAnsi="Arial" w:cs="Arial"/>
          <w:b/>
          <w:sz w:val="20"/>
          <w:szCs w:val="20"/>
        </w:rPr>
        <w:t>spolupráci s institucemi činnými v oblasti vzdělávání dětí předškolního věku</w:t>
      </w:r>
      <w:r>
        <w:rPr>
          <w:rFonts w:ascii="Arial" w:hAnsi="Arial" w:cs="Arial"/>
          <w:sz w:val="20"/>
          <w:szCs w:val="20"/>
        </w:rPr>
        <w:t xml:space="preserve">, a sice s organizací </w:t>
      </w:r>
      <w:r w:rsidR="00373FB0">
        <w:rPr>
          <w:rFonts w:ascii="Arial" w:hAnsi="Arial" w:cs="Arial"/>
          <w:sz w:val="20"/>
          <w:szCs w:val="20"/>
        </w:rPr>
        <w:t>Společně-</w:t>
      </w:r>
      <w:proofErr w:type="spellStart"/>
      <w:r>
        <w:rPr>
          <w:rFonts w:ascii="Arial" w:hAnsi="Arial" w:cs="Arial"/>
          <w:sz w:val="20"/>
          <w:szCs w:val="20"/>
        </w:rPr>
        <w:t>Jekhetane</w:t>
      </w:r>
      <w:proofErr w:type="spellEnd"/>
      <w:r w:rsidR="00373FB0">
        <w:rPr>
          <w:rFonts w:ascii="Arial" w:hAnsi="Arial" w:cs="Arial"/>
          <w:sz w:val="20"/>
          <w:szCs w:val="20"/>
        </w:rPr>
        <w:t>, o.p.s.</w:t>
      </w:r>
      <w:r>
        <w:rPr>
          <w:rFonts w:ascii="Arial" w:hAnsi="Arial" w:cs="Arial"/>
          <w:sz w:val="20"/>
          <w:szCs w:val="20"/>
        </w:rPr>
        <w:t xml:space="preserve"> a Armádou spásy. Rodinám bude</w:t>
      </w:r>
      <w:r w:rsidRPr="00CF406A">
        <w:rPr>
          <w:rFonts w:ascii="Arial" w:hAnsi="Arial" w:cs="Arial"/>
          <w:sz w:val="20"/>
          <w:szCs w:val="20"/>
        </w:rPr>
        <w:t xml:space="preserve"> nabídnuta možnost vzájemného předávání informací z obou prostředí a na konkrétních příkladech (situacích) hledali řešení, eventuálně východisko, z různých životních situací. </w:t>
      </w:r>
      <w:r>
        <w:rPr>
          <w:rFonts w:ascii="Arial" w:hAnsi="Arial" w:cs="Arial"/>
          <w:sz w:val="20"/>
          <w:szCs w:val="20"/>
        </w:rPr>
        <w:t>Cílem je předávání příkladů dobré praxe. Spolupráce bude navázána nejen s NNO, ale i s dalšími mateřskými školami v okolí. Aktivita bude probíhat následovně:</w:t>
      </w:r>
    </w:p>
    <w:p w:rsidR="00CF406A" w:rsidRDefault="00CF406A" w:rsidP="00CF406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F406A">
        <w:rPr>
          <w:rFonts w:ascii="Arial" w:hAnsi="Arial" w:cs="Arial"/>
          <w:sz w:val="20"/>
          <w:szCs w:val="20"/>
        </w:rPr>
        <w:t>1x měsíčně ná</w:t>
      </w:r>
      <w:r>
        <w:rPr>
          <w:rFonts w:ascii="Arial" w:hAnsi="Arial" w:cs="Arial"/>
          <w:sz w:val="20"/>
          <w:szCs w:val="20"/>
        </w:rPr>
        <w:t xml:space="preserve">vštěva dětí a pracovníků NNO v </w:t>
      </w:r>
      <w:proofErr w:type="gramStart"/>
      <w:r>
        <w:rPr>
          <w:rFonts w:ascii="Arial" w:hAnsi="Arial" w:cs="Arial"/>
          <w:sz w:val="20"/>
          <w:szCs w:val="20"/>
        </w:rPr>
        <w:t>M</w:t>
      </w:r>
      <w:r w:rsidRPr="00CF406A">
        <w:rPr>
          <w:rFonts w:ascii="Arial" w:hAnsi="Arial" w:cs="Arial"/>
          <w:sz w:val="20"/>
          <w:szCs w:val="20"/>
        </w:rPr>
        <w:t>ateřském</w:t>
      </w:r>
      <w:proofErr w:type="gramEnd"/>
      <w:r w:rsidRPr="00CF406A">
        <w:rPr>
          <w:rFonts w:ascii="Arial" w:hAnsi="Arial" w:cs="Arial"/>
          <w:sz w:val="20"/>
          <w:szCs w:val="20"/>
        </w:rPr>
        <w:t xml:space="preserve"> škole </w:t>
      </w:r>
      <w:r>
        <w:rPr>
          <w:rFonts w:ascii="Arial" w:hAnsi="Arial" w:cs="Arial"/>
          <w:sz w:val="20"/>
          <w:szCs w:val="20"/>
        </w:rPr>
        <w:t xml:space="preserve">Špálova </w:t>
      </w:r>
      <w:r w:rsidRPr="00CF406A">
        <w:rPr>
          <w:rFonts w:ascii="Arial" w:hAnsi="Arial" w:cs="Arial"/>
          <w:sz w:val="20"/>
          <w:szCs w:val="20"/>
        </w:rPr>
        <w:t>– tematické tvoření, tematicky zaměřené diskuse, komunikační kruhy</w:t>
      </w:r>
    </w:p>
    <w:p w:rsidR="00CF406A" w:rsidRPr="00CF406A" w:rsidRDefault="00CF406A" w:rsidP="00CF406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3x ročně vzájemné návštěvy zapojených mateřských škol (spolupráce s MŠ Bohumínská), předávání příkladů dobré praxe </w:t>
      </w:r>
    </w:p>
    <w:p w:rsidR="00CF406A" w:rsidRPr="00CF406A" w:rsidRDefault="00CF406A" w:rsidP="00CF406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F406A">
        <w:rPr>
          <w:rFonts w:ascii="Arial" w:hAnsi="Arial" w:cs="Arial"/>
          <w:sz w:val="20"/>
          <w:szCs w:val="20"/>
        </w:rPr>
        <w:t>Cílem je děti připravit na vstup do mateřské školy k pravidelné docházce, seznámení se s prostředím školy</w:t>
      </w:r>
    </w:p>
    <w:p w:rsidR="00CF406A" w:rsidRDefault="00CF406A" w:rsidP="00CF406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F406A">
        <w:rPr>
          <w:rFonts w:ascii="Arial" w:hAnsi="Arial" w:cs="Arial"/>
          <w:sz w:val="20"/>
          <w:szCs w:val="20"/>
        </w:rPr>
        <w:t xml:space="preserve">Spolupráce </w:t>
      </w:r>
      <w:r>
        <w:rPr>
          <w:rFonts w:ascii="Arial" w:hAnsi="Arial" w:cs="Arial"/>
          <w:sz w:val="20"/>
          <w:szCs w:val="20"/>
        </w:rPr>
        <w:t>probíhá již v současnosti</w:t>
      </w:r>
      <w:r w:rsidRPr="00CF406A">
        <w:rPr>
          <w:rFonts w:ascii="Arial" w:hAnsi="Arial" w:cs="Arial"/>
          <w:sz w:val="20"/>
          <w:szCs w:val="20"/>
        </w:rPr>
        <w:t>, bude jen prodlouže</w:t>
      </w:r>
      <w:r>
        <w:rPr>
          <w:rFonts w:ascii="Arial" w:hAnsi="Arial" w:cs="Arial"/>
          <w:sz w:val="20"/>
          <w:szCs w:val="20"/>
        </w:rPr>
        <w:t>na a prohloubena</w:t>
      </w:r>
    </w:p>
    <w:p w:rsidR="00CF406A" w:rsidRPr="00CF406A" w:rsidRDefault="00CF406A" w:rsidP="00373F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rámci této spolupráce budou dále probíhat </w:t>
      </w:r>
      <w:r w:rsidRPr="00677D7F">
        <w:rPr>
          <w:rFonts w:ascii="Arial" w:hAnsi="Arial" w:cs="Arial"/>
          <w:b/>
          <w:sz w:val="20"/>
          <w:szCs w:val="20"/>
        </w:rPr>
        <w:t>vzdělávací semináře</w:t>
      </w:r>
      <w:r>
        <w:rPr>
          <w:rFonts w:ascii="Arial" w:hAnsi="Arial" w:cs="Arial"/>
          <w:sz w:val="20"/>
          <w:szCs w:val="20"/>
        </w:rPr>
        <w:t xml:space="preserve">, které se budou konat vždy 4x za školní rok (v rozsahu 2 hodin), které budou vedeny </w:t>
      </w:r>
      <w:r w:rsidR="00677D7F">
        <w:rPr>
          <w:rFonts w:ascii="Arial" w:hAnsi="Arial" w:cs="Arial"/>
          <w:sz w:val="20"/>
          <w:szCs w:val="20"/>
        </w:rPr>
        <w:t xml:space="preserve">lektorkami z ostravské univerzity. Vzdělávací semináře se budou týkat problematiky sociální inkluze, začleňování dětí z odlišného </w:t>
      </w:r>
      <w:proofErr w:type="spellStart"/>
      <w:r w:rsidR="00677D7F">
        <w:rPr>
          <w:rFonts w:ascii="Arial" w:hAnsi="Arial" w:cs="Arial"/>
          <w:sz w:val="20"/>
          <w:szCs w:val="20"/>
        </w:rPr>
        <w:t>socio</w:t>
      </w:r>
      <w:proofErr w:type="spellEnd"/>
      <w:r w:rsidR="00677D7F">
        <w:rPr>
          <w:rFonts w:ascii="Arial" w:hAnsi="Arial" w:cs="Arial"/>
          <w:sz w:val="20"/>
          <w:szCs w:val="20"/>
        </w:rPr>
        <w:t xml:space="preserve">-kulturního prostředí a dalších souvisejících témat a účastní se jich 7 pedagogů mateřské školy partnera a 8 externích pedagogů. </w:t>
      </w:r>
    </w:p>
    <w:p w:rsidR="00564E30" w:rsidRDefault="00564E30" w:rsidP="00373FB0">
      <w:pPr>
        <w:tabs>
          <w:tab w:val="left" w:pos="3345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4E30">
        <w:rPr>
          <w:rFonts w:ascii="Arial" w:hAnsi="Arial" w:cs="Arial"/>
          <w:b/>
          <w:bCs/>
          <w:sz w:val="20"/>
          <w:szCs w:val="20"/>
        </w:rPr>
        <w:t xml:space="preserve">Na zapojené MŠ bude zřízena pozice asistenta sociální inkluze </w:t>
      </w:r>
      <w:r w:rsidRPr="00564E30">
        <w:rPr>
          <w:rFonts w:ascii="Arial" w:hAnsi="Arial" w:cs="Arial"/>
          <w:bCs/>
          <w:sz w:val="20"/>
          <w:szCs w:val="20"/>
        </w:rPr>
        <w:t xml:space="preserve">vždy s úvazkem 1,00. </w:t>
      </w:r>
      <w:r>
        <w:rPr>
          <w:rFonts w:ascii="Arial" w:hAnsi="Arial" w:cs="Arial"/>
          <w:bCs/>
          <w:sz w:val="20"/>
          <w:szCs w:val="20"/>
        </w:rPr>
        <w:t xml:space="preserve">Asistent sociální inkluze bude zapojen do výše popsaných činností MŠ </w:t>
      </w:r>
      <w:r w:rsidR="00677D7F">
        <w:rPr>
          <w:rFonts w:ascii="Arial" w:hAnsi="Arial" w:cs="Arial"/>
          <w:bCs/>
          <w:sz w:val="20"/>
          <w:szCs w:val="20"/>
        </w:rPr>
        <w:t>Špálova</w:t>
      </w:r>
      <w:r>
        <w:rPr>
          <w:rFonts w:ascii="Arial" w:hAnsi="Arial" w:cs="Arial"/>
          <w:bCs/>
          <w:sz w:val="20"/>
          <w:szCs w:val="20"/>
        </w:rPr>
        <w:t>, z tohoto důvodu je výše úvazku potřebná. Asistent bude spolupracovat</w:t>
      </w:r>
      <w:r w:rsidRPr="00564E30">
        <w:rPr>
          <w:rFonts w:ascii="Arial" w:hAnsi="Arial" w:cs="Arial"/>
          <w:bCs/>
          <w:sz w:val="20"/>
          <w:szCs w:val="20"/>
        </w:rPr>
        <w:t xml:space="preserve"> s</w:t>
      </w:r>
      <w:r w:rsidR="00832EFA">
        <w:rPr>
          <w:rFonts w:ascii="Arial" w:hAnsi="Arial" w:cs="Arial"/>
          <w:bCs/>
          <w:sz w:val="20"/>
          <w:szCs w:val="20"/>
        </w:rPr>
        <w:t> </w:t>
      </w:r>
      <w:r w:rsidRPr="00564E30">
        <w:rPr>
          <w:rFonts w:ascii="Arial" w:hAnsi="Arial" w:cs="Arial"/>
          <w:bCs/>
          <w:sz w:val="20"/>
          <w:szCs w:val="20"/>
        </w:rPr>
        <w:t>rodiči</w:t>
      </w:r>
      <w:r w:rsidR="00832EFA">
        <w:rPr>
          <w:rFonts w:ascii="Arial" w:hAnsi="Arial" w:cs="Arial"/>
          <w:bCs/>
          <w:sz w:val="20"/>
          <w:szCs w:val="20"/>
        </w:rPr>
        <w:t xml:space="preserve"> dětí ze sociálně znevýhodněného a kulturně odlišného prostředí</w:t>
      </w:r>
      <w:r>
        <w:rPr>
          <w:rFonts w:ascii="Arial" w:hAnsi="Arial" w:cs="Arial"/>
          <w:bCs/>
          <w:sz w:val="20"/>
          <w:szCs w:val="20"/>
        </w:rPr>
        <w:t>, bude aktivně</w:t>
      </w:r>
      <w:r w:rsidRPr="00564E30">
        <w:rPr>
          <w:rFonts w:ascii="Arial" w:hAnsi="Arial" w:cs="Arial"/>
          <w:bCs/>
          <w:sz w:val="20"/>
          <w:szCs w:val="20"/>
        </w:rPr>
        <w:t xml:space="preserve"> vyhledáv</w:t>
      </w:r>
      <w:r>
        <w:rPr>
          <w:rFonts w:ascii="Arial" w:hAnsi="Arial" w:cs="Arial"/>
          <w:bCs/>
          <w:sz w:val="20"/>
          <w:szCs w:val="20"/>
        </w:rPr>
        <w:t>at</w:t>
      </w:r>
      <w:r w:rsidRPr="00564E30">
        <w:rPr>
          <w:rFonts w:ascii="Arial" w:hAnsi="Arial" w:cs="Arial"/>
          <w:bCs/>
          <w:sz w:val="20"/>
          <w:szCs w:val="20"/>
        </w:rPr>
        <w:t xml:space="preserve"> a oslovov</w:t>
      </w:r>
      <w:r>
        <w:rPr>
          <w:rFonts w:ascii="Arial" w:hAnsi="Arial" w:cs="Arial"/>
          <w:bCs/>
          <w:sz w:val="20"/>
          <w:szCs w:val="20"/>
        </w:rPr>
        <w:t>at</w:t>
      </w:r>
      <w:r w:rsidRPr="00564E30">
        <w:rPr>
          <w:rFonts w:ascii="Arial" w:hAnsi="Arial" w:cs="Arial"/>
          <w:bCs/>
          <w:sz w:val="20"/>
          <w:szCs w:val="20"/>
        </w:rPr>
        <w:t xml:space="preserve"> rodin dětí, které se předškolního vzdělávání ještě neúčastní</w:t>
      </w:r>
      <w:r w:rsidR="00EC1861">
        <w:rPr>
          <w:rFonts w:ascii="Arial" w:hAnsi="Arial" w:cs="Arial"/>
          <w:bCs/>
          <w:sz w:val="20"/>
          <w:szCs w:val="20"/>
        </w:rPr>
        <w:t xml:space="preserve">. Asistent bude dále komunikovat s rodiči dětí ze sociálně znevýhodněného a kulturně </w:t>
      </w:r>
      <w:r w:rsidR="00EC1861">
        <w:rPr>
          <w:rFonts w:ascii="Arial" w:hAnsi="Arial" w:cs="Arial"/>
          <w:bCs/>
          <w:sz w:val="20"/>
          <w:szCs w:val="20"/>
        </w:rPr>
        <w:lastRenderedPageBreak/>
        <w:t>odlišného prostředí a bude se snažit o jejich zapojení do akcí a aktiv</w:t>
      </w:r>
      <w:r w:rsidR="00832EFA">
        <w:rPr>
          <w:rFonts w:ascii="Arial" w:hAnsi="Arial" w:cs="Arial"/>
          <w:bCs/>
          <w:sz w:val="20"/>
          <w:szCs w:val="20"/>
        </w:rPr>
        <w:t>it pořádaných mateřskou školou, na jejichž přípravě se bude podílet ve spolupráci s pedagogy MŠ.</w:t>
      </w:r>
    </w:p>
    <w:p w:rsidR="00075197" w:rsidRDefault="00075197" w:rsidP="00832EFA">
      <w:pPr>
        <w:tabs>
          <w:tab w:val="left" w:pos="3345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Hlavní činností asistenta bude realizace a organizace:</w:t>
      </w:r>
    </w:p>
    <w:p w:rsidR="00075197" w:rsidRDefault="00075197" w:rsidP="00075197">
      <w:pPr>
        <w:pStyle w:val="Odstavecseseznamem"/>
      </w:pPr>
      <w:r>
        <w:rPr>
          <w:rFonts w:ascii="Arial" w:hAnsi="Arial" w:cs="Arial"/>
          <w:sz w:val="20"/>
          <w:szCs w:val="20"/>
        </w:rPr>
        <w:t>- zapojení rodičů ve třídě</w:t>
      </w:r>
    </w:p>
    <w:p w:rsidR="00075197" w:rsidRDefault="00075197" w:rsidP="00075197">
      <w:pPr>
        <w:pStyle w:val="Odstavecseseznamem"/>
      </w:pPr>
      <w:r>
        <w:rPr>
          <w:rFonts w:ascii="Arial" w:hAnsi="Arial" w:cs="Arial"/>
          <w:sz w:val="20"/>
          <w:szCs w:val="20"/>
        </w:rPr>
        <w:t>- zprostředkování porady učitele s rodiči</w:t>
      </w:r>
    </w:p>
    <w:p w:rsidR="00075197" w:rsidRDefault="00075197" w:rsidP="00075197">
      <w:pPr>
        <w:pStyle w:val="Odstavecseseznamem"/>
      </w:pPr>
      <w:r>
        <w:rPr>
          <w:rFonts w:ascii="Arial" w:hAnsi="Arial" w:cs="Arial"/>
          <w:sz w:val="20"/>
          <w:szCs w:val="20"/>
        </w:rPr>
        <w:t>- návštěvy asistenta i učitele v rodině</w:t>
      </w:r>
    </w:p>
    <w:p w:rsidR="00075197" w:rsidRDefault="00075197" w:rsidP="00075197">
      <w:pPr>
        <w:pStyle w:val="Odstavecseseznamem"/>
      </w:pPr>
      <w:r>
        <w:rPr>
          <w:rFonts w:ascii="Arial" w:hAnsi="Arial" w:cs="Arial"/>
          <w:sz w:val="20"/>
          <w:szCs w:val="20"/>
        </w:rPr>
        <w:t>- účast rodiče na tvorbě individuálních plánu pro dítě</w:t>
      </w:r>
    </w:p>
    <w:p w:rsidR="00075197" w:rsidRDefault="00075197" w:rsidP="00075197">
      <w:pPr>
        <w:pStyle w:val="Odstavecseseznamem"/>
      </w:pPr>
      <w:r>
        <w:rPr>
          <w:rFonts w:ascii="Arial" w:hAnsi="Arial" w:cs="Arial"/>
          <w:sz w:val="20"/>
          <w:szCs w:val="20"/>
        </w:rPr>
        <w:t>- půjčování literatury rodičům</w:t>
      </w:r>
    </w:p>
    <w:p w:rsidR="00075197" w:rsidRDefault="00075197" w:rsidP="00075197">
      <w:pPr>
        <w:pStyle w:val="Odstavecseseznamem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půjčování knih a učebních pomůcek dětem </w:t>
      </w:r>
    </w:p>
    <w:p w:rsidR="00075197" w:rsidRPr="00075197" w:rsidRDefault="00075197" w:rsidP="00075197">
      <w:pPr>
        <w:pStyle w:val="Odstavecseseznamem"/>
      </w:pPr>
    </w:p>
    <w:p w:rsidR="006B2978" w:rsidRPr="007965C7" w:rsidRDefault="007965C7" w:rsidP="007965C7">
      <w:pPr>
        <w:pStyle w:val="Odstavecseseznamem"/>
        <w:numPr>
          <w:ilvl w:val="0"/>
          <w:numId w:val="3"/>
        </w:numPr>
        <w:tabs>
          <w:tab w:val="left" w:pos="3345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EC1861">
        <w:rPr>
          <w:rFonts w:ascii="Arial" w:hAnsi="Arial" w:cs="Arial"/>
          <w:sz w:val="20"/>
          <w:szCs w:val="20"/>
          <w:u w:val="single"/>
        </w:rPr>
        <w:t>Vazba na KA výzvy č. 21 OP VVV</w:t>
      </w:r>
      <w:r w:rsidRPr="007965C7">
        <w:rPr>
          <w:rFonts w:ascii="Arial" w:hAnsi="Arial" w:cs="Arial"/>
          <w:sz w:val="20"/>
          <w:szCs w:val="20"/>
        </w:rPr>
        <w:t>:</w:t>
      </w:r>
    </w:p>
    <w:p w:rsidR="00677D7F" w:rsidRPr="009128B1" w:rsidRDefault="00677D7F" w:rsidP="00EC1861">
      <w:pPr>
        <w:tabs>
          <w:tab w:val="left" w:pos="3345"/>
        </w:tabs>
        <w:jc w:val="both"/>
        <w:rPr>
          <w:rFonts w:ascii="Arial" w:hAnsi="Arial" w:cs="Arial"/>
          <w:sz w:val="20"/>
          <w:szCs w:val="20"/>
        </w:rPr>
      </w:pPr>
      <w:r w:rsidRPr="009128B1">
        <w:rPr>
          <w:rFonts w:ascii="Arial" w:hAnsi="Arial" w:cs="Arial"/>
          <w:sz w:val="20"/>
          <w:szCs w:val="20"/>
        </w:rPr>
        <w:t>3.1. Zavádění nových metod do předškolního vzdělávání a výchovy (ucelených konceptů jako například metody Grunnlaget1, KIKUS2 atd.) – např. formou kolegiální podpory, semináře mezi pedagogy apod.</w:t>
      </w:r>
    </w:p>
    <w:p w:rsidR="00EC1861" w:rsidRPr="00EC1861" w:rsidRDefault="00EC1861" w:rsidP="00EC1861">
      <w:pPr>
        <w:tabs>
          <w:tab w:val="left" w:pos="334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3. 2. </w:t>
      </w:r>
      <w:r w:rsidRPr="00EC1861">
        <w:rPr>
          <w:rFonts w:ascii="Arial" w:hAnsi="Arial" w:cs="Arial"/>
          <w:sz w:val="20"/>
          <w:szCs w:val="20"/>
        </w:rPr>
        <w:t>Rozvoj prosociálních, kognitivních</w:t>
      </w:r>
      <w:r>
        <w:rPr>
          <w:rFonts w:ascii="Arial" w:hAnsi="Arial" w:cs="Arial"/>
          <w:sz w:val="20"/>
          <w:szCs w:val="20"/>
        </w:rPr>
        <w:t xml:space="preserve"> a emočních dovedností u dětí v rámci předškolního vzdělávání a výchovy</w:t>
      </w:r>
    </w:p>
    <w:p w:rsidR="00EC1861" w:rsidRDefault="00EC1861" w:rsidP="00EC1861">
      <w:pPr>
        <w:tabs>
          <w:tab w:val="left" w:pos="334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3. Rozvoj rodičovských kompetencí, zapojování rodičů do realizace aktivit (zapojení </w:t>
      </w:r>
      <w:r w:rsidRPr="00EC1861">
        <w:rPr>
          <w:rFonts w:ascii="Arial" w:hAnsi="Arial" w:cs="Arial"/>
          <w:sz w:val="20"/>
          <w:szCs w:val="20"/>
        </w:rPr>
        <w:t xml:space="preserve">do aktivit </w:t>
      </w:r>
      <w:r>
        <w:rPr>
          <w:rFonts w:ascii="Arial" w:hAnsi="Arial" w:cs="Arial"/>
          <w:sz w:val="20"/>
          <w:szCs w:val="20"/>
        </w:rPr>
        <w:t>pro děti, pomoc s přípravou aktivit, atd.)</w:t>
      </w:r>
    </w:p>
    <w:p w:rsidR="00677D7F" w:rsidRDefault="00677D7F" w:rsidP="00EC1861">
      <w:pPr>
        <w:tabs>
          <w:tab w:val="left" w:pos="3345"/>
        </w:tabs>
        <w:jc w:val="both"/>
        <w:rPr>
          <w:rFonts w:ascii="Arial" w:hAnsi="Arial" w:cs="Arial"/>
          <w:sz w:val="20"/>
          <w:szCs w:val="20"/>
        </w:rPr>
      </w:pPr>
      <w:r w:rsidRPr="00677D7F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677D7F">
        <w:rPr>
          <w:rFonts w:ascii="Arial" w:hAnsi="Arial" w:cs="Arial"/>
          <w:sz w:val="20"/>
          <w:szCs w:val="20"/>
        </w:rPr>
        <w:t>4. Podpora aktivních rodičů dětí ze znevýhodněného prostředí formou nabídky dobrovolné práce v centru či MŠ nebo částečně honorované pracovní výpomoci v centru či MŠ</w:t>
      </w:r>
    </w:p>
    <w:p w:rsidR="00EC1861" w:rsidRDefault="00EC1861" w:rsidP="00EC1861">
      <w:pPr>
        <w:tabs>
          <w:tab w:val="left" w:pos="334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3. 5. </w:t>
      </w:r>
      <w:r w:rsidRPr="00EC1861">
        <w:rPr>
          <w:rFonts w:ascii="Arial" w:hAnsi="Arial" w:cs="Arial"/>
          <w:sz w:val="20"/>
          <w:szCs w:val="20"/>
        </w:rPr>
        <w:t>Aktivní vyhledávání a oslovování rodi</w:t>
      </w:r>
      <w:r>
        <w:rPr>
          <w:rFonts w:ascii="Arial" w:hAnsi="Arial" w:cs="Arial"/>
          <w:sz w:val="20"/>
          <w:szCs w:val="20"/>
        </w:rPr>
        <w:t xml:space="preserve">n dětí, které se předškolního vzdělávání ještě </w:t>
      </w:r>
      <w:r w:rsidRPr="00EC1861">
        <w:rPr>
          <w:rFonts w:ascii="Arial" w:hAnsi="Arial" w:cs="Arial"/>
          <w:sz w:val="20"/>
          <w:szCs w:val="20"/>
        </w:rPr>
        <w:t>neúčastní</w:t>
      </w:r>
    </w:p>
    <w:p w:rsidR="003E5705" w:rsidRPr="009128B1" w:rsidRDefault="003E5705" w:rsidP="00EC1861">
      <w:pPr>
        <w:tabs>
          <w:tab w:val="left" w:pos="3345"/>
        </w:tabs>
        <w:jc w:val="both"/>
        <w:rPr>
          <w:rFonts w:ascii="Arial" w:hAnsi="Arial" w:cs="Arial"/>
          <w:sz w:val="20"/>
          <w:szCs w:val="20"/>
        </w:rPr>
      </w:pPr>
      <w:r w:rsidRPr="009128B1">
        <w:rPr>
          <w:rFonts w:ascii="Arial" w:hAnsi="Arial" w:cs="Arial"/>
          <w:bCs/>
          <w:sz w:val="20"/>
          <w:szCs w:val="20"/>
        </w:rPr>
        <w:t>3.11. Podpora hospitací a sdílení dobré praxe</w:t>
      </w:r>
      <w:r w:rsidRPr="009128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28B1">
        <w:rPr>
          <w:rFonts w:ascii="Arial" w:hAnsi="Arial" w:cs="Arial"/>
          <w:bCs/>
          <w:sz w:val="20"/>
          <w:szCs w:val="20"/>
        </w:rPr>
        <w:t>(</w:t>
      </w:r>
      <w:r w:rsidRPr="009128B1">
        <w:rPr>
          <w:rFonts w:ascii="Arial" w:hAnsi="Arial" w:cs="Arial"/>
          <w:sz w:val="20"/>
          <w:szCs w:val="20"/>
        </w:rPr>
        <w:t>vzájemné návštěvy mezi školami, pedagogy také ze speciálních škol)</w:t>
      </w:r>
    </w:p>
    <w:p w:rsidR="007965C7" w:rsidRPr="007965C7" w:rsidRDefault="007965C7" w:rsidP="007965C7">
      <w:pPr>
        <w:pStyle w:val="Odstavecseseznamem"/>
        <w:numPr>
          <w:ilvl w:val="0"/>
          <w:numId w:val="3"/>
        </w:numPr>
        <w:tabs>
          <w:tab w:val="left" w:pos="3345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EC1861">
        <w:rPr>
          <w:rFonts w:ascii="Arial" w:hAnsi="Arial" w:cs="Arial"/>
          <w:sz w:val="20"/>
          <w:szCs w:val="20"/>
          <w:u w:val="single"/>
        </w:rPr>
        <w:t>Vazba na MPI</w:t>
      </w:r>
      <w:r w:rsidRPr="007965C7">
        <w:rPr>
          <w:rFonts w:ascii="Arial" w:hAnsi="Arial" w:cs="Arial"/>
          <w:sz w:val="20"/>
          <w:szCs w:val="20"/>
        </w:rPr>
        <w:t>:</w:t>
      </w:r>
    </w:p>
    <w:p w:rsidR="00A01F56" w:rsidRPr="00A01F56" w:rsidRDefault="00A01F56" w:rsidP="00A01F56">
      <w:pPr>
        <w:tabs>
          <w:tab w:val="left" w:pos="3345"/>
        </w:tabs>
        <w:jc w:val="both"/>
        <w:rPr>
          <w:rFonts w:ascii="Arial" w:hAnsi="Arial" w:cs="Arial"/>
          <w:sz w:val="20"/>
          <w:szCs w:val="20"/>
        </w:rPr>
      </w:pPr>
      <w:r w:rsidRPr="00A01F56">
        <w:rPr>
          <w:rFonts w:ascii="Arial" w:hAnsi="Arial" w:cs="Arial"/>
          <w:sz w:val="20"/>
          <w:szCs w:val="20"/>
        </w:rPr>
        <w:t>Projekt má vazbu na Prioritu I Předškolní vzdělávání a podpora dětí ze sociálně znevýhodněného prostředí, Prioritu II Prevence školní neúspěšnosti žáků ze sociálně znevýhodněného prostředí včetně rozšíření nabídky neformálního vzdělávání pro kvalitní start do života a Prioritu III Vznik strategické partnerské sítě v oblasti inkluzivního přístupu a vzdělávání dětí a žáků ze sociálně znevýhodněného prostředí.</w:t>
      </w:r>
    </w:p>
    <w:p w:rsidR="00A01F56" w:rsidRPr="00A01F56" w:rsidRDefault="00A01F56" w:rsidP="00A01F56">
      <w:pPr>
        <w:tabs>
          <w:tab w:val="left" w:pos="3345"/>
        </w:tabs>
        <w:jc w:val="both"/>
        <w:rPr>
          <w:rFonts w:ascii="Arial" w:hAnsi="Arial" w:cs="Arial"/>
          <w:sz w:val="20"/>
          <w:szCs w:val="20"/>
        </w:rPr>
      </w:pPr>
      <w:r w:rsidRPr="00A01F56">
        <w:rPr>
          <w:rFonts w:ascii="Arial" w:hAnsi="Arial" w:cs="Arial"/>
          <w:sz w:val="20"/>
          <w:szCs w:val="20"/>
        </w:rPr>
        <w:t xml:space="preserve">Aktivity partnera mají vazbu </w:t>
      </w:r>
      <w:proofErr w:type="gramStart"/>
      <w:r w:rsidRPr="00A01F56">
        <w:rPr>
          <w:rFonts w:ascii="Arial" w:hAnsi="Arial" w:cs="Arial"/>
          <w:sz w:val="20"/>
          <w:szCs w:val="20"/>
        </w:rPr>
        <w:t>na</w:t>
      </w:r>
      <w:proofErr w:type="gramEnd"/>
      <w:r w:rsidRPr="00A01F56">
        <w:rPr>
          <w:rFonts w:ascii="Arial" w:hAnsi="Arial" w:cs="Arial"/>
          <w:sz w:val="20"/>
          <w:szCs w:val="20"/>
        </w:rPr>
        <w:t>:</w:t>
      </w:r>
    </w:p>
    <w:p w:rsidR="00A01F56" w:rsidRPr="00A01F56" w:rsidRDefault="00A01F56" w:rsidP="00A01F56">
      <w:pPr>
        <w:tabs>
          <w:tab w:val="left" w:pos="3345"/>
        </w:tabs>
        <w:jc w:val="both"/>
        <w:rPr>
          <w:rFonts w:ascii="Arial" w:hAnsi="Arial" w:cs="Arial"/>
          <w:b/>
          <w:sz w:val="20"/>
          <w:szCs w:val="20"/>
        </w:rPr>
      </w:pPr>
      <w:r w:rsidRPr="00A01F56">
        <w:rPr>
          <w:rFonts w:ascii="Arial" w:hAnsi="Arial" w:cs="Arial"/>
          <w:b/>
          <w:sz w:val="20"/>
          <w:szCs w:val="20"/>
        </w:rPr>
        <w:t>Specifický cíl 1: Podpořit předškolní vzdělávání dětí ze sociálně znevýhodněného prostředí</w:t>
      </w:r>
    </w:p>
    <w:p w:rsidR="00A01F56" w:rsidRPr="00A01F56" w:rsidRDefault="00A01F56" w:rsidP="00A01F56">
      <w:pPr>
        <w:tabs>
          <w:tab w:val="left" w:pos="3345"/>
        </w:tabs>
        <w:jc w:val="both"/>
        <w:rPr>
          <w:rFonts w:ascii="Arial" w:hAnsi="Arial" w:cs="Arial"/>
          <w:b/>
          <w:sz w:val="20"/>
          <w:szCs w:val="20"/>
        </w:rPr>
      </w:pPr>
      <w:r w:rsidRPr="00A01F56">
        <w:rPr>
          <w:rFonts w:ascii="Arial" w:hAnsi="Arial" w:cs="Arial"/>
          <w:b/>
          <w:sz w:val="20"/>
          <w:szCs w:val="20"/>
        </w:rPr>
        <w:t>Opatření 1.1: Podpořit předškolní přípravu dětí ze sociálně vyloučeného prostředí</w:t>
      </w:r>
    </w:p>
    <w:p w:rsidR="00A01F56" w:rsidRPr="00A01F56" w:rsidRDefault="00A01F56" w:rsidP="00A01F56">
      <w:pPr>
        <w:tabs>
          <w:tab w:val="left" w:pos="3345"/>
        </w:tabs>
        <w:jc w:val="both"/>
        <w:rPr>
          <w:rFonts w:ascii="Arial" w:hAnsi="Arial" w:cs="Arial"/>
          <w:sz w:val="20"/>
          <w:szCs w:val="20"/>
        </w:rPr>
      </w:pPr>
      <w:r w:rsidRPr="00A01F56">
        <w:rPr>
          <w:rFonts w:ascii="Arial" w:hAnsi="Arial" w:cs="Arial"/>
          <w:sz w:val="20"/>
          <w:szCs w:val="20"/>
        </w:rPr>
        <w:t>Kroky k naplnění:</w:t>
      </w:r>
    </w:p>
    <w:p w:rsidR="00A01F56" w:rsidRPr="005A3C83" w:rsidRDefault="00A01F56" w:rsidP="00A01F56">
      <w:pPr>
        <w:tabs>
          <w:tab w:val="left" w:pos="3345"/>
        </w:tabs>
        <w:jc w:val="both"/>
        <w:rPr>
          <w:rFonts w:ascii="Arial" w:hAnsi="Arial" w:cs="Arial"/>
          <w:sz w:val="20"/>
          <w:szCs w:val="20"/>
        </w:rPr>
      </w:pPr>
      <w:r w:rsidRPr="005A3C83">
        <w:rPr>
          <w:rFonts w:ascii="Arial" w:hAnsi="Arial" w:cs="Arial"/>
          <w:sz w:val="20"/>
          <w:szCs w:val="20"/>
        </w:rPr>
        <w:t>1.1.3</w:t>
      </w:r>
      <w:r>
        <w:rPr>
          <w:rFonts w:ascii="Arial" w:hAnsi="Arial" w:cs="Arial"/>
          <w:sz w:val="20"/>
          <w:szCs w:val="20"/>
        </w:rPr>
        <w:t xml:space="preserve"> </w:t>
      </w:r>
      <w:r w:rsidRPr="005A3C83">
        <w:rPr>
          <w:rFonts w:ascii="Arial" w:hAnsi="Arial" w:cs="Arial"/>
          <w:sz w:val="20"/>
          <w:szCs w:val="20"/>
        </w:rPr>
        <w:t>Podpora komunikace s rodinou dítěte formou společných akcí</w:t>
      </w:r>
    </w:p>
    <w:p w:rsidR="00A01F56" w:rsidRPr="00A01F56" w:rsidRDefault="00A01F56" w:rsidP="00A01F56">
      <w:pPr>
        <w:tabs>
          <w:tab w:val="left" w:pos="3345"/>
        </w:tabs>
        <w:jc w:val="both"/>
        <w:rPr>
          <w:rFonts w:ascii="Arial" w:hAnsi="Arial" w:cs="Arial"/>
          <w:sz w:val="20"/>
          <w:szCs w:val="20"/>
        </w:rPr>
      </w:pPr>
      <w:r w:rsidRPr="005A3C83">
        <w:rPr>
          <w:rFonts w:ascii="Arial" w:hAnsi="Arial" w:cs="Arial"/>
          <w:sz w:val="20"/>
          <w:szCs w:val="20"/>
        </w:rPr>
        <w:t>Navázání kontaktu s rodinou dítěte v lokalitě za pomocí pracovníků NNO, pořádání společných besídek, dílen, workshopů apod. Spolupráce pedagogů MŠ s pracovníky NNO na programu, střídání místa realizace akce (MŠ, NNO).</w:t>
      </w:r>
    </w:p>
    <w:p w:rsidR="00A01F56" w:rsidRPr="00A01F56" w:rsidRDefault="00A01F56" w:rsidP="00A01F56">
      <w:pPr>
        <w:tabs>
          <w:tab w:val="left" w:pos="3345"/>
        </w:tabs>
        <w:jc w:val="both"/>
        <w:rPr>
          <w:rFonts w:ascii="Arial" w:hAnsi="Arial" w:cs="Arial"/>
          <w:sz w:val="20"/>
          <w:szCs w:val="20"/>
        </w:rPr>
      </w:pPr>
      <w:r w:rsidRPr="00A01F56">
        <w:rPr>
          <w:rFonts w:ascii="Arial" w:hAnsi="Arial" w:cs="Arial"/>
          <w:sz w:val="20"/>
          <w:szCs w:val="20"/>
        </w:rPr>
        <w:t xml:space="preserve">1.1.4 Rozvoj rodičovských kompetencí v předškolním centru/klubu </w:t>
      </w:r>
    </w:p>
    <w:p w:rsidR="00A01F56" w:rsidRPr="00A01F56" w:rsidRDefault="00A01F56" w:rsidP="00A01F56">
      <w:pPr>
        <w:tabs>
          <w:tab w:val="left" w:pos="3345"/>
        </w:tabs>
        <w:jc w:val="both"/>
        <w:rPr>
          <w:rFonts w:ascii="Arial" w:hAnsi="Arial" w:cs="Arial"/>
          <w:sz w:val="20"/>
          <w:szCs w:val="20"/>
        </w:rPr>
      </w:pPr>
      <w:r w:rsidRPr="00A01F56">
        <w:rPr>
          <w:rFonts w:ascii="Arial" w:hAnsi="Arial" w:cs="Arial"/>
          <w:sz w:val="20"/>
          <w:szCs w:val="20"/>
        </w:rPr>
        <w:lastRenderedPageBreak/>
        <w:t>Podpora a motivace rodičů k pozitivnímu uvědomění si potřebnosti předškolního vzdělávání pro jejich děti. Zapojování rodičů do realizace aktivit centra/klubu, pořádání rozvojových setkání a společných akcí pro rodiče a děti, pořádání vzdělávacích aktivit v oblasti rané péče, metodická práce rodičů s dětmi, rozvoj rodičovských kompetencí.</w:t>
      </w:r>
    </w:p>
    <w:p w:rsidR="00A01F56" w:rsidRPr="00A01F56" w:rsidRDefault="00A01F56" w:rsidP="00A01F56">
      <w:pPr>
        <w:tabs>
          <w:tab w:val="left" w:pos="3345"/>
        </w:tabs>
        <w:jc w:val="both"/>
        <w:rPr>
          <w:rFonts w:ascii="Arial" w:hAnsi="Arial" w:cs="Arial"/>
          <w:sz w:val="20"/>
          <w:szCs w:val="20"/>
        </w:rPr>
      </w:pPr>
      <w:r w:rsidRPr="00A01F56">
        <w:rPr>
          <w:rFonts w:ascii="Arial" w:hAnsi="Arial" w:cs="Arial"/>
          <w:sz w:val="20"/>
          <w:szCs w:val="20"/>
        </w:rPr>
        <w:t>1.1.6 Poradenství a podpora rodičům při jednání se zástupci vzdělávacích institucí, sociálních a zdravotních služeb</w:t>
      </w:r>
    </w:p>
    <w:p w:rsidR="00A01F56" w:rsidRPr="00A01F56" w:rsidRDefault="00A01F56" w:rsidP="00A01F56">
      <w:pPr>
        <w:tabs>
          <w:tab w:val="left" w:pos="3345"/>
        </w:tabs>
        <w:jc w:val="both"/>
        <w:rPr>
          <w:rFonts w:ascii="Arial" w:hAnsi="Arial" w:cs="Arial"/>
          <w:sz w:val="20"/>
          <w:szCs w:val="20"/>
        </w:rPr>
      </w:pPr>
      <w:r w:rsidRPr="00A01F56">
        <w:rPr>
          <w:rFonts w:ascii="Arial" w:hAnsi="Arial" w:cs="Arial"/>
          <w:sz w:val="20"/>
          <w:szCs w:val="20"/>
        </w:rPr>
        <w:t xml:space="preserve">Poradenství rodinám v oblasti vzdělávání dítěte a podpora rodičům při jednání se vzdělávacími a sociálními službami v přirozeném prostředí rodiny, příprava na zápis do MŠ, </w:t>
      </w:r>
      <w:proofErr w:type="spellStart"/>
      <w:proofErr w:type="gramStart"/>
      <w:r w:rsidRPr="00A01F56">
        <w:rPr>
          <w:rFonts w:ascii="Arial" w:hAnsi="Arial" w:cs="Arial"/>
          <w:sz w:val="20"/>
          <w:szCs w:val="20"/>
        </w:rPr>
        <w:t>příp.ZŠ</w:t>
      </w:r>
      <w:proofErr w:type="spellEnd"/>
      <w:proofErr w:type="gramEnd"/>
      <w:r w:rsidRPr="00A01F56">
        <w:rPr>
          <w:rFonts w:ascii="Arial" w:hAnsi="Arial" w:cs="Arial"/>
          <w:sz w:val="20"/>
          <w:szCs w:val="20"/>
        </w:rPr>
        <w:t>., individuální práce s rodičem dle jeho potřeb.</w:t>
      </w:r>
    </w:p>
    <w:p w:rsidR="00A01F56" w:rsidRPr="00A01F56" w:rsidRDefault="00A01F56" w:rsidP="00A01F56">
      <w:pPr>
        <w:tabs>
          <w:tab w:val="left" w:pos="3345"/>
        </w:tabs>
        <w:jc w:val="both"/>
        <w:rPr>
          <w:rFonts w:ascii="Arial" w:hAnsi="Arial" w:cs="Arial"/>
          <w:sz w:val="20"/>
          <w:szCs w:val="20"/>
        </w:rPr>
      </w:pPr>
      <w:r w:rsidRPr="00A01F56">
        <w:rPr>
          <w:rFonts w:ascii="Arial" w:hAnsi="Arial" w:cs="Arial"/>
          <w:sz w:val="20"/>
          <w:szCs w:val="20"/>
        </w:rPr>
        <w:t>1.1.7 Aktivní vyhledávání a oslovování rodin dětí, které se předškolního vzdělávání ještě neúčastní</w:t>
      </w:r>
    </w:p>
    <w:p w:rsidR="00A01F56" w:rsidRDefault="00A01F56" w:rsidP="00A01F56">
      <w:pPr>
        <w:tabs>
          <w:tab w:val="left" w:pos="3345"/>
        </w:tabs>
        <w:jc w:val="both"/>
        <w:rPr>
          <w:rFonts w:ascii="Arial" w:hAnsi="Arial" w:cs="Arial"/>
          <w:sz w:val="20"/>
          <w:szCs w:val="20"/>
        </w:rPr>
      </w:pPr>
      <w:r w:rsidRPr="00A01F56">
        <w:rPr>
          <w:rFonts w:ascii="Arial" w:hAnsi="Arial" w:cs="Arial"/>
          <w:sz w:val="20"/>
          <w:szCs w:val="20"/>
        </w:rPr>
        <w:t>Terénní sociální pracovníci NNO dochází do rodin ohrožených sociálním vyloučením, motivují rodiče k zapojování dětí do předškolního vzdělávání</w:t>
      </w:r>
    </w:p>
    <w:p w:rsidR="00AD421A" w:rsidRDefault="00AD421A" w:rsidP="00A01F56">
      <w:pPr>
        <w:tabs>
          <w:tab w:val="left" w:pos="334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1.1.9 </w:t>
      </w:r>
      <w:r w:rsidRPr="00AD421A">
        <w:rPr>
          <w:rFonts w:ascii="Arial" w:hAnsi="Arial" w:cs="Arial"/>
          <w:sz w:val="20"/>
          <w:szCs w:val="20"/>
        </w:rPr>
        <w:t>Realizace společných aktivit MŠ a předškolních center</w:t>
      </w:r>
    </w:p>
    <w:p w:rsidR="00AD421A" w:rsidRPr="00A01F56" w:rsidRDefault="00AD421A" w:rsidP="00A01F56">
      <w:pPr>
        <w:tabs>
          <w:tab w:val="left" w:pos="3345"/>
        </w:tabs>
        <w:jc w:val="both"/>
        <w:rPr>
          <w:rFonts w:ascii="Arial" w:hAnsi="Arial" w:cs="Arial"/>
          <w:sz w:val="20"/>
          <w:szCs w:val="20"/>
        </w:rPr>
      </w:pPr>
      <w:r w:rsidRPr="00AD421A">
        <w:rPr>
          <w:rFonts w:ascii="Arial" w:hAnsi="Arial" w:cs="Arial"/>
          <w:sz w:val="20"/>
          <w:szCs w:val="20"/>
        </w:rPr>
        <w:t>Podpora spolupráce rodin, pedagogických pracovníků MŠ a NNO. Společné akce MŠ a NNO zaměřené na spolupráci s rodiči dětí ze znevýhodněného prostředí, individuální konzultace pro rodiče dětí před nástupem do školy, komunikace s MŠ formou společných motivačních aktivit, kterých se budou účastnit všechny děti (adaptační dny, dny otevřených dveří MŠ, předškolních center, společné návštěvy MŠ a NNO, společné kulturní nebo sportovní akce)</w:t>
      </w:r>
    </w:p>
    <w:p w:rsidR="00C10FB8" w:rsidRDefault="00C10FB8" w:rsidP="00EA2A68">
      <w:pPr>
        <w:tabs>
          <w:tab w:val="left" w:pos="3345"/>
        </w:tabs>
        <w:jc w:val="both"/>
        <w:rPr>
          <w:rFonts w:ascii="Arial" w:hAnsi="Arial" w:cs="Arial"/>
          <w:sz w:val="20"/>
          <w:szCs w:val="20"/>
        </w:rPr>
      </w:pPr>
    </w:p>
    <w:p w:rsidR="00833A5A" w:rsidRPr="00833A5A" w:rsidRDefault="00833A5A" w:rsidP="00833A5A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</w:rPr>
      </w:pPr>
      <w:r w:rsidRPr="00833A5A">
        <w:rPr>
          <w:rFonts w:ascii="Arial" w:hAnsi="Arial" w:cs="Arial"/>
          <w:sz w:val="20"/>
          <w:szCs w:val="20"/>
          <w:u w:val="single"/>
        </w:rPr>
        <w:t>Výstupy aktivity:</w:t>
      </w:r>
    </w:p>
    <w:p w:rsidR="00833A5A" w:rsidRPr="00AD0652" w:rsidRDefault="00833A5A" w:rsidP="00833A5A">
      <w:pPr>
        <w:rPr>
          <w:rFonts w:ascii="Arial" w:hAnsi="Arial" w:cs="Arial"/>
          <w:b/>
          <w:sz w:val="20"/>
          <w:szCs w:val="20"/>
        </w:rPr>
      </w:pPr>
      <w:r w:rsidRPr="00826B63">
        <w:rPr>
          <w:rFonts w:ascii="Arial" w:hAnsi="Arial" w:cs="Arial"/>
          <w:b/>
          <w:sz w:val="20"/>
          <w:szCs w:val="20"/>
        </w:rPr>
        <w:t>Aktivity na rozvoj prosociálních, kognitivních a emočních dovedností u dětí v rámci předškolního vzdělávání a výchovy</w:t>
      </w:r>
    </w:p>
    <w:p w:rsidR="00833A5A" w:rsidRDefault="00833A5A" w:rsidP="00833A5A">
      <w:pPr>
        <w:rPr>
          <w:rFonts w:ascii="Arial" w:hAnsi="Arial" w:cs="Arial"/>
          <w:sz w:val="20"/>
          <w:szCs w:val="20"/>
        </w:rPr>
      </w:pPr>
      <w:r w:rsidRPr="00833A5A">
        <w:rPr>
          <w:rFonts w:ascii="Arial" w:hAnsi="Arial" w:cs="Arial"/>
          <w:sz w:val="20"/>
          <w:szCs w:val="20"/>
        </w:rPr>
        <w:t xml:space="preserve">Rodičovský klub - aktivity zaměřené na rozvoj dovedností dětí např. </w:t>
      </w:r>
      <w:proofErr w:type="spellStart"/>
      <w:r w:rsidRPr="00833A5A">
        <w:rPr>
          <w:rFonts w:ascii="Arial" w:hAnsi="Arial" w:cs="Arial"/>
          <w:sz w:val="20"/>
          <w:szCs w:val="20"/>
        </w:rPr>
        <w:t>Parenting</w:t>
      </w:r>
      <w:proofErr w:type="spellEnd"/>
      <w:r w:rsidRPr="00833A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A5A">
        <w:rPr>
          <w:rFonts w:ascii="Arial" w:hAnsi="Arial" w:cs="Arial"/>
          <w:sz w:val="20"/>
          <w:szCs w:val="20"/>
        </w:rPr>
        <w:t>wi</w:t>
      </w:r>
      <w:r>
        <w:rPr>
          <w:rFonts w:ascii="Arial" w:hAnsi="Arial" w:cs="Arial"/>
          <w:sz w:val="20"/>
          <w:szCs w:val="20"/>
        </w:rPr>
        <w:t>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Confidence</w:t>
      </w:r>
      <w:proofErr w:type="spellEnd"/>
      <w:r>
        <w:rPr>
          <w:rFonts w:ascii="Arial" w:hAnsi="Arial" w:cs="Arial"/>
          <w:sz w:val="20"/>
          <w:szCs w:val="20"/>
        </w:rPr>
        <w:t xml:space="preserve"> (1x za dva týdny).</w:t>
      </w:r>
    </w:p>
    <w:p w:rsidR="00833A5A" w:rsidRPr="00CD2A99" w:rsidRDefault="00833A5A" w:rsidP="00833A5A">
      <w:pPr>
        <w:rPr>
          <w:rFonts w:ascii="Arial" w:hAnsi="Arial" w:cs="Arial"/>
          <w:b/>
          <w:sz w:val="20"/>
          <w:szCs w:val="20"/>
        </w:rPr>
      </w:pPr>
      <w:r w:rsidRPr="00CD2A99">
        <w:rPr>
          <w:rFonts w:ascii="Arial" w:hAnsi="Arial" w:cs="Arial"/>
          <w:b/>
          <w:sz w:val="20"/>
          <w:szCs w:val="20"/>
        </w:rPr>
        <w:t>Rozvoj rodičovských kompetencí, zapojování rodičů do realizace aktivit (zapojení do aktivit pro děti, pomoc s přípravou aktivit, atd.)</w:t>
      </w:r>
    </w:p>
    <w:p w:rsidR="00833A5A" w:rsidRDefault="00833A5A" w:rsidP="00833A5A">
      <w:pPr>
        <w:rPr>
          <w:rFonts w:ascii="Arial" w:hAnsi="Arial" w:cs="Arial"/>
          <w:sz w:val="20"/>
          <w:szCs w:val="20"/>
        </w:rPr>
      </w:pPr>
      <w:r w:rsidRPr="00833A5A">
        <w:rPr>
          <w:rFonts w:ascii="Arial" w:hAnsi="Arial" w:cs="Arial"/>
          <w:sz w:val="20"/>
          <w:szCs w:val="20"/>
        </w:rPr>
        <w:t>Rodičovský klub - společné aktivity pro děti a rodiče (1x za dva týdny)</w:t>
      </w:r>
      <w:r>
        <w:rPr>
          <w:rFonts w:ascii="Arial" w:hAnsi="Arial" w:cs="Arial"/>
          <w:sz w:val="20"/>
          <w:szCs w:val="20"/>
        </w:rPr>
        <w:t>.</w:t>
      </w:r>
    </w:p>
    <w:p w:rsidR="00833A5A" w:rsidRPr="00684FBC" w:rsidRDefault="00833A5A" w:rsidP="00833A5A">
      <w:pPr>
        <w:rPr>
          <w:rFonts w:ascii="Arial" w:hAnsi="Arial" w:cs="Arial"/>
          <w:b/>
          <w:sz w:val="20"/>
          <w:szCs w:val="20"/>
        </w:rPr>
      </w:pPr>
      <w:r w:rsidRPr="00684FBC">
        <w:rPr>
          <w:rFonts w:ascii="Arial" w:hAnsi="Arial" w:cs="Arial"/>
          <w:b/>
          <w:sz w:val="20"/>
          <w:szCs w:val="20"/>
        </w:rPr>
        <w:t>Podpora aktivních rodičů dětí ze znevýhodněného prostředí formou nabídky dobrovolné práce v centru či MŠ nebo částečně honorované pracovní výpomoci v centru či MŠ</w:t>
      </w:r>
    </w:p>
    <w:p w:rsidR="00833A5A" w:rsidRDefault="00833A5A" w:rsidP="00833A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33A5A">
        <w:rPr>
          <w:rFonts w:ascii="Arial" w:hAnsi="Arial" w:cs="Arial"/>
          <w:sz w:val="20"/>
          <w:szCs w:val="20"/>
        </w:rPr>
        <w:t>ktivní zapojení rodičů do přípravy aktivit rodičovské</w:t>
      </w:r>
      <w:r>
        <w:rPr>
          <w:rFonts w:ascii="Arial" w:hAnsi="Arial" w:cs="Arial"/>
          <w:sz w:val="20"/>
          <w:szCs w:val="20"/>
        </w:rPr>
        <w:t>ho klubu (akce 1 x za 2 týdny).</w:t>
      </w:r>
    </w:p>
    <w:p w:rsidR="00833A5A" w:rsidRPr="00CD2A99" w:rsidRDefault="00833A5A" w:rsidP="00833A5A">
      <w:pPr>
        <w:rPr>
          <w:rFonts w:ascii="Arial" w:hAnsi="Arial" w:cs="Arial"/>
          <w:b/>
          <w:sz w:val="20"/>
          <w:szCs w:val="20"/>
        </w:rPr>
      </w:pPr>
      <w:r w:rsidRPr="00CD2A99">
        <w:rPr>
          <w:rFonts w:ascii="Arial" w:hAnsi="Arial" w:cs="Arial"/>
          <w:b/>
          <w:sz w:val="20"/>
          <w:szCs w:val="20"/>
        </w:rPr>
        <w:t>Aktivní vyhledávání a oslovování rodin dětí, které se předškolního vzdělávání ještě neúčastní</w:t>
      </w:r>
    </w:p>
    <w:p w:rsidR="00833A5A" w:rsidRPr="00C10FB8" w:rsidRDefault="00833A5A" w:rsidP="00833A5A">
      <w:pPr>
        <w:rPr>
          <w:rFonts w:ascii="Arial" w:hAnsi="Arial" w:cs="Arial"/>
          <w:sz w:val="20"/>
          <w:szCs w:val="20"/>
        </w:rPr>
      </w:pPr>
      <w:r w:rsidRPr="00CD2A99">
        <w:rPr>
          <w:rFonts w:ascii="Arial" w:hAnsi="Arial" w:cs="Arial"/>
          <w:sz w:val="20"/>
          <w:szCs w:val="20"/>
        </w:rPr>
        <w:t>1 úvazek asistenta sociální inkluze; spolupráce s rodiči, vyhledávání a oslovování rodin, práce v terénu, motivaci rodičů o zapojení do aktivit MŠ ad. (zapojení 36 měsíců)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833A5A" w:rsidRPr="00C10FB8" w:rsidSect="00AE67D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8C" w:rsidRDefault="00B8088C" w:rsidP="00AE67D0">
      <w:pPr>
        <w:spacing w:after="0" w:line="240" w:lineRule="auto"/>
      </w:pPr>
      <w:r>
        <w:separator/>
      </w:r>
    </w:p>
  </w:endnote>
  <w:endnote w:type="continuationSeparator" w:id="0">
    <w:p w:rsidR="00B8088C" w:rsidRDefault="00B8088C" w:rsidP="00AE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266577"/>
      <w:docPartObj>
        <w:docPartGallery w:val="Page Numbers (Bottom of Page)"/>
        <w:docPartUnique/>
      </w:docPartObj>
    </w:sdtPr>
    <w:sdtEndPr/>
    <w:sdtContent>
      <w:p w:rsidR="00AE67D0" w:rsidRDefault="00AE67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A5A">
          <w:rPr>
            <w:noProof/>
          </w:rPr>
          <w:t>5</w:t>
        </w:r>
        <w:r>
          <w:fldChar w:fldCharType="end"/>
        </w:r>
      </w:p>
    </w:sdtContent>
  </w:sdt>
  <w:p w:rsidR="00AE67D0" w:rsidRDefault="00AE67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8C" w:rsidRDefault="00B8088C" w:rsidP="00AE67D0">
      <w:pPr>
        <w:spacing w:after="0" w:line="240" w:lineRule="auto"/>
      </w:pPr>
      <w:r>
        <w:separator/>
      </w:r>
    </w:p>
  </w:footnote>
  <w:footnote w:type="continuationSeparator" w:id="0">
    <w:p w:rsidR="00B8088C" w:rsidRDefault="00B8088C" w:rsidP="00AE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2A6"/>
    <w:multiLevelType w:val="hybridMultilevel"/>
    <w:tmpl w:val="3A8680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AD6A63"/>
    <w:multiLevelType w:val="hybridMultilevel"/>
    <w:tmpl w:val="95A2D758"/>
    <w:lvl w:ilvl="0" w:tplc="934C6C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658B6"/>
    <w:multiLevelType w:val="hybridMultilevel"/>
    <w:tmpl w:val="BD225CAA"/>
    <w:lvl w:ilvl="0" w:tplc="96EC61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947B7"/>
    <w:multiLevelType w:val="hybridMultilevel"/>
    <w:tmpl w:val="145A3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D2A02"/>
    <w:multiLevelType w:val="hybridMultilevel"/>
    <w:tmpl w:val="B622A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03C60"/>
    <w:multiLevelType w:val="hybridMultilevel"/>
    <w:tmpl w:val="F97E1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905F2"/>
    <w:multiLevelType w:val="hybridMultilevel"/>
    <w:tmpl w:val="3990B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E734C"/>
    <w:multiLevelType w:val="hybridMultilevel"/>
    <w:tmpl w:val="E67A6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80361"/>
    <w:multiLevelType w:val="hybridMultilevel"/>
    <w:tmpl w:val="22D6C4A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B0A5C"/>
    <w:multiLevelType w:val="hybridMultilevel"/>
    <w:tmpl w:val="18665D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263FAB"/>
    <w:multiLevelType w:val="hybridMultilevel"/>
    <w:tmpl w:val="F404C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358412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A0A50"/>
    <w:multiLevelType w:val="hybridMultilevel"/>
    <w:tmpl w:val="22D6C4A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31CBA"/>
    <w:multiLevelType w:val="hybridMultilevel"/>
    <w:tmpl w:val="08ECCB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D0"/>
    <w:rsid w:val="00020187"/>
    <w:rsid w:val="00074304"/>
    <w:rsid w:val="00075197"/>
    <w:rsid w:val="00106E4A"/>
    <w:rsid w:val="00145401"/>
    <w:rsid w:val="00180984"/>
    <w:rsid w:val="001C180D"/>
    <w:rsid w:val="001D7914"/>
    <w:rsid w:val="002F1163"/>
    <w:rsid w:val="00373FB0"/>
    <w:rsid w:val="00381A01"/>
    <w:rsid w:val="003C58AF"/>
    <w:rsid w:val="003D372D"/>
    <w:rsid w:val="003E5705"/>
    <w:rsid w:val="00413542"/>
    <w:rsid w:val="004D7C22"/>
    <w:rsid w:val="004F6011"/>
    <w:rsid w:val="00564E30"/>
    <w:rsid w:val="005A3C83"/>
    <w:rsid w:val="00677D7F"/>
    <w:rsid w:val="00683C1F"/>
    <w:rsid w:val="0069319A"/>
    <w:rsid w:val="006B2978"/>
    <w:rsid w:val="006C0B8F"/>
    <w:rsid w:val="006C18DB"/>
    <w:rsid w:val="006C34B6"/>
    <w:rsid w:val="00722D6C"/>
    <w:rsid w:val="007473BD"/>
    <w:rsid w:val="007965C7"/>
    <w:rsid w:val="007B7D0D"/>
    <w:rsid w:val="007D4DA2"/>
    <w:rsid w:val="007E1F71"/>
    <w:rsid w:val="0080308B"/>
    <w:rsid w:val="00832EFA"/>
    <w:rsid w:val="00833A5A"/>
    <w:rsid w:val="00850968"/>
    <w:rsid w:val="00893E18"/>
    <w:rsid w:val="009128B1"/>
    <w:rsid w:val="009C5C8B"/>
    <w:rsid w:val="009D31FC"/>
    <w:rsid w:val="009F6B05"/>
    <w:rsid w:val="00A01F56"/>
    <w:rsid w:val="00A94724"/>
    <w:rsid w:val="00AA5753"/>
    <w:rsid w:val="00AD421A"/>
    <w:rsid w:val="00AE67D0"/>
    <w:rsid w:val="00AE7994"/>
    <w:rsid w:val="00B249B5"/>
    <w:rsid w:val="00B7103E"/>
    <w:rsid w:val="00B71D64"/>
    <w:rsid w:val="00B8088C"/>
    <w:rsid w:val="00BC23D1"/>
    <w:rsid w:val="00BC48D9"/>
    <w:rsid w:val="00C04197"/>
    <w:rsid w:val="00C10FB8"/>
    <w:rsid w:val="00C9020D"/>
    <w:rsid w:val="00CF406A"/>
    <w:rsid w:val="00D330E9"/>
    <w:rsid w:val="00D510B1"/>
    <w:rsid w:val="00D61374"/>
    <w:rsid w:val="00D74DD9"/>
    <w:rsid w:val="00DF65FA"/>
    <w:rsid w:val="00E26E47"/>
    <w:rsid w:val="00E460CD"/>
    <w:rsid w:val="00EA2A68"/>
    <w:rsid w:val="00EC1861"/>
    <w:rsid w:val="00F01236"/>
    <w:rsid w:val="00F20AEC"/>
    <w:rsid w:val="00FB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7D0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E67D0"/>
  </w:style>
  <w:style w:type="paragraph" w:styleId="Zhlav">
    <w:name w:val="header"/>
    <w:basedOn w:val="Normln"/>
    <w:link w:val="ZhlavChar"/>
    <w:uiPriority w:val="99"/>
    <w:unhideWhenUsed/>
    <w:rsid w:val="00AE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7D0"/>
  </w:style>
  <w:style w:type="paragraph" w:styleId="Zpat">
    <w:name w:val="footer"/>
    <w:basedOn w:val="Normln"/>
    <w:link w:val="ZpatChar"/>
    <w:uiPriority w:val="99"/>
    <w:unhideWhenUsed/>
    <w:rsid w:val="00AE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7D0"/>
  </w:style>
  <w:style w:type="paragraph" w:styleId="Odstavecseseznamem">
    <w:name w:val="List Paragraph"/>
    <w:basedOn w:val="Normln"/>
    <w:uiPriority w:val="34"/>
    <w:qFormat/>
    <w:rsid w:val="00EA2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7D0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E67D0"/>
  </w:style>
  <w:style w:type="paragraph" w:styleId="Zhlav">
    <w:name w:val="header"/>
    <w:basedOn w:val="Normln"/>
    <w:link w:val="ZhlavChar"/>
    <w:uiPriority w:val="99"/>
    <w:unhideWhenUsed/>
    <w:rsid w:val="00AE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7D0"/>
  </w:style>
  <w:style w:type="paragraph" w:styleId="Zpat">
    <w:name w:val="footer"/>
    <w:basedOn w:val="Normln"/>
    <w:link w:val="ZpatChar"/>
    <w:uiPriority w:val="99"/>
    <w:unhideWhenUsed/>
    <w:rsid w:val="00AE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7D0"/>
  </w:style>
  <w:style w:type="paragraph" w:styleId="Odstavecseseznamem">
    <w:name w:val="List Paragraph"/>
    <w:basedOn w:val="Normln"/>
    <w:uiPriority w:val="34"/>
    <w:qFormat/>
    <w:rsid w:val="00EA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9B44-5B31-4064-A573-99B84039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1671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Marchalová</dc:creator>
  <cp:lastModifiedBy>Kateřina Kubičková</cp:lastModifiedBy>
  <cp:revision>30</cp:revision>
  <dcterms:created xsi:type="dcterms:W3CDTF">2016-11-25T11:27:00Z</dcterms:created>
  <dcterms:modified xsi:type="dcterms:W3CDTF">2017-02-14T14:31:00Z</dcterms:modified>
</cp:coreProperties>
</file>